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54" w:rsidRDefault="00393F54" w:rsidP="00117BE4">
      <w:pPr>
        <w:jc w:val="center"/>
        <w:rPr>
          <w:rFonts w:ascii="宋体" w:cs="Times New Roman"/>
          <w:sz w:val="24"/>
          <w:szCs w:val="24"/>
        </w:rPr>
      </w:pPr>
      <w:r w:rsidRPr="00631266">
        <w:rPr>
          <w:rFonts w:ascii="宋体" w:hAnsi="宋体" w:cs="宋体" w:hint="eastAsia"/>
          <w:b/>
          <w:bCs/>
          <w:sz w:val="30"/>
          <w:szCs w:val="30"/>
        </w:rPr>
        <w:t>竞赛奖学金认定</w:t>
      </w:r>
      <w:r>
        <w:rPr>
          <w:rFonts w:ascii="宋体" w:hAnsi="宋体" w:cs="宋体" w:hint="eastAsia"/>
          <w:b/>
          <w:bCs/>
          <w:sz w:val="30"/>
          <w:szCs w:val="30"/>
        </w:rPr>
        <w:t>项目参考</w:t>
      </w:r>
      <w:r w:rsidRPr="00631266">
        <w:rPr>
          <w:rFonts w:ascii="宋体" w:hAnsi="宋体" w:cs="宋体" w:hint="eastAsia"/>
          <w:b/>
          <w:bCs/>
          <w:sz w:val="30"/>
          <w:szCs w:val="30"/>
        </w:rPr>
        <w:t>目录</w:t>
      </w:r>
      <w:r w:rsidRPr="005E1621">
        <w:rPr>
          <w:rFonts w:ascii="宋体" w:hAnsi="宋体" w:cs="宋体" w:hint="eastAsia"/>
          <w:sz w:val="24"/>
          <w:szCs w:val="24"/>
        </w:rPr>
        <w:t>（团体奖</w:t>
      </w:r>
      <w:r>
        <w:rPr>
          <w:rFonts w:ascii="宋体" w:hAnsi="宋体" w:cs="宋体" w:hint="eastAsia"/>
          <w:sz w:val="24"/>
          <w:szCs w:val="24"/>
        </w:rPr>
        <w:t>项</w:t>
      </w:r>
      <w:r w:rsidRPr="005E1621">
        <w:rPr>
          <w:rFonts w:ascii="宋体" w:hAnsi="宋体" w:cs="宋体" w:hint="eastAsia"/>
          <w:sz w:val="24"/>
          <w:szCs w:val="24"/>
        </w:rPr>
        <w:t>）</w:t>
      </w:r>
    </w:p>
    <w:tbl>
      <w:tblPr>
        <w:tblW w:w="1494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4"/>
        <w:gridCol w:w="5038"/>
        <w:gridCol w:w="1240"/>
        <w:gridCol w:w="3751"/>
        <w:gridCol w:w="1872"/>
        <w:gridCol w:w="2268"/>
      </w:tblGrid>
      <w:tr w:rsidR="00393F54" w:rsidRPr="007B21C5">
        <w:trPr>
          <w:trHeight w:val="451"/>
        </w:trPr>
        <w:tc>
          <w:tcPr>
            <w:tcW w:w="774" w:type="dxa"/>
            <w:vAlign w:val="center"/>
          </w:tcPr>
          <w:p w:rsidR="00393F54" w:rsidRPr="007B21C5" w:rsidRDefault="00393F54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5038" w:type="dxa"/>
            <w:vAlign w:val="center"/>
          </w:tcPr>
          <w:p w:rsidR="00393F54" w:rsidRPr="007B21C5" w:rsidRDefault="00393F54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竞赛项目名称</w:t>
            </w:r>
          </w:p>
        </w:tc>
        <w:tc>
          <w:tcPr>
            <w:tcW w:w="1240" w:type="dxa"/>
            <w:vAlign w:val="center"/>
          </w:tcPr>
          <w:p w:rsidR="00393F54" w:rsidRPr="007B21C5" w:rsidRDefault="00393F54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竞赛级别</w:t>
            </w:r>
          </w:p>
        </w:tc>
        <w:tc>
          <w:tcPr>
            <w:tcW w:w="3751" w:type="dxa"/>
            <w:vAlign w:val="center"/>
          </w:tcPr>
          <w:p w:rsidR="00393F54" w:rsidRPr="007B21C5" w:rsidRDefault="00393F54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团体获得奖项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393F54" w:rsidRPr="007B21C5" w:rsidRDefault="00393F54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奖学金认定等级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93F54" w:rsidRPr="007B21C5" w:rsidRDefault="00393F54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6F7F65" w:rsidRPr="007B21C5">
        <w:trPr>
          <w:trHeight w:val="581"/>
        </w:trPr>
        <w:tc>
          <w:tcPr>
            <w:tcW w:w="774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1-14</w:t>
            </w:r>
          </w:p>
        </w:tc>
        <w:tc>
          <w:tcPr>
            <w:tcW w:w="5038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rPr>
                <w:rFonts w:cs="宋体" w:hint="eastAsia"/>
              </w:rPr>
              <w:t>《中国政法大学本科生学科竞赛项目列表》</w:t>
            </w:r>
          </w:p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t>(</w:t>
            </w:r>
            <w:r w:rsidRPr="007B21C5">
              <w:rPr>
                <w:rFonts w:cs="宋体" w:hint="eastAsia"/>
              </w:rPr>
              <w:t>校教字</w:t>
            </w:r>
            <w:r w:rsidRPr="007B21C5">
              <w:t>[2013]</w:t>
            </w:r>
            <w:r w:rsidRPr="007B21C5">
              <w:rPr>
                <w:rFonts w:cs="宋体" w:hint="eastAsia"/>
              </w:rPr>
              <w:t>第</w:t>
            </w:r>
            <w:r w:rsidRPr="007B21C5">
              <w:t>45</w:t>
            </w:r>
            <w:r w:rsidRPr="007B21C5">
              <w:rPr>
                <w:rFonts w:cs="宋体" w:hint="eastAsia"/>
              </w:rPr>
              <w:t>号</w:t>
            </w:r>
            <w:r w:rsidRPr="007B21C5">
              <w:t>)</w:t>
            </w:r>
            <w:r w:rsidRPr="007B21C5">
              <w:rPr>
                <w:rFonts w:cs="宋体" w:hint="eastAsia"/>
              </w:rPr>
              <w:t>所有</w:t>
            </w:r>
            <w:r w:rsidRPr="007B21C5">
              <w:t>A</w:t>
            </w:r>
            <w:r w:rsidRPr="007B21C5">
              <w:rPr>
                <w:rFonts w:cs="宋体" w:hint="eastAsia"/>
              </w:rPr>
              <w:t>类项目（共</w:t>
            </w:r>
            <w:r w:rsidRPr="007B21C5">
              <w:t>14</w:t>
            </w:r>
            <w:r w:rsidRPr="007B21C5">
              <w:rPr>
                <w:rFonts w:cs="宋体" w:hint="eastAsia"/>
              </w:rPr>
              <w:t>项）</w:t>
            </w:r>
          </w:p>
        </w:tc>
        <w:tc>
          <w:tcPr>
            <w:tcW w:w="1240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 w:hint="eastAsia"/>
              </w:rPr>
              <w:t>国际</w:t>
            </w:r>
            <w:r w:rsidRPr="007B21C5">
              <w:rPr>
                <w:rFonts w:ascii="宋体" w:hAnsi="宋体" w:cs="宋体"/>
              </w:rPr>
              <w:t>/</w:t>
            </w:r>
          </w:p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国家级</w:t>
            </w:r>
          </w:p>
        </w:tc>
        <w:tc>
          <w:tcPr>
            <w:tcW w:w="3751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第一、二、三名或最佳单项奖（团体）</w:t>
            </w:r>
          </w:p>
        </w:tc>
        <w:tc>
          <w:tcPr>
            <w:tcW w:w="1872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268" w:type="dxa"/>
            <w:vMerge w:val="restart"/>
            <w:vAlign w:val="center"/>
          </w:tcPr>
          <w:p w:rsidR="006F7F65" w:rsidRPr="007B21C5" w:rsidRDefault="006F7F65" w:rsidP="006F7F6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其余奖级不予认定</w:t>
            </w:r>
          </w:p>
        </w:tc>
      </w:tr>
      <w:tr w:rsidR="006F7F65" w:rsidRPr="007B21C5">
        <w:trPr>
          <w:trHeight w:val="313"/>
        </w:trPr>
        <w:tc>
          <w:tcPr>
            <w:tcW w:w="774" w:type="dxa"/>
            <w:vMerge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1240" w:type="dxa"/>
            <w:vMerge/>
          </w:tcPr>
          <w:p w:rsidR="006F7F65" w:rsidRPr="007B21C5" w:rsidRDefault="006F7F65" w:rsidP="006F7F65">
            <w:pPr>
              <w:ind w:firstLineChars="100" w:firstLine="210"/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第四、五、六名</w:t>
            </w:r>
          </w:p>
        </w:tc>
        <w:tc>
          <w:tcPr>
            <w:tcW w:w="1872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398"/>
        </w:trPr>
        <w:tc>
          <w:tcPr>
            <w:tcW w:w="774" w:type="dxa"/>
            <w:vMerge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  <w:color w:val="000000"/>
              </w:rPr>
            </w:pPr>
          </w:p>
        </w:tc>
        <w:tc>
          <w:tcPr>
            <w:tcW w:w="1240" w:type="dxa"/>
            <w:vMerge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第七、八名</w:t>
            </w:r>
          </w:p>
        </w:tc>
        <w:tc>
          <w:tcPr>
            <w:tcW w:w="1872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338"/>
        </w:trPr>
        <w:tc>
          <w:tcPr>
            <w:tcW w:w="774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15</w:t>
            </w:r>
          </w:p>
        </w:tc>
        <w:tc>
          <w:tcPr>
            <w:tcW w:w="5038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  <w:color w:val="000000"/>
              </w:rPr>
            </w:pPr>
            <w:r w:rsidRPr="007B21C5">
              <w:rPr>
                <w:rFonts w:ascii="宋体" w:hAnsi="宋体" w:cs="宋体" w:hint="eastAsia"/>
              </w:rPr>
              <w:t>国际大专辩论赛（国际大学群英辩论会国际赛）</w:t>
            </w:r>
          </w:p>
        </w:tc>
        <w:tc>
          <w:tcPr>
            <w:tcW w:w="1240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 w:hint="eastAsia"/>
              </w:rPr>
              <w:t>国际</w:t>
            </w:r>
            <w:r w:rsidRPr="007B21C5">
              <w:rPr>
                <w:rFonts w:ascii="宋体" w:hAnsi="宋体" w:cs="宋体"/>
              </w:rPr>
              <w:t>/</w:t>
            </w:r>
          </w:p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国家级</w:t>
            </w:r>
          </w:p>
        </w:tc>
        <w:tc>
          <w:tcPr>
            <w:tcW w:w="3751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冠、亚、季军或最佳单项奖（团体）</w:t>
            </w:r>
          </w:p>
        </w:tc>
        <w:tc>
          <w:tcPr>
            <w:tcW w:w="1872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271"/>
        </w:trPr>
        <w:tc>
          <w:tcPr>
            <w:tcW w:w="774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16</w:t>
            </w:r>
          </w:p>
        </w:tc>
        <w:tc>
          <w:tcPr>
            <w:tcW w:w="5038" w:type="dxa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</w:rPr>
              <w:t>全国大专辩论赛</w:t>
            </w:r>
          </w:p>
        </w:tc>
        <w:tc>
          <w:tcPr>
            <w:tcW w:w="1240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c>
          <w:tcPr>
            <w:tcW w:w="774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17-21</w:t>
            </w:r>
          </w:p>
        </w:tc>
        <w:tc>
          <w:tcPr>
            <w:tcW w:w="5038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rPr>
                <w:rFonts w:cs="宋体" w:hint="eastAsia"/>
              </w:rPr>
              <w:t>《中国政法大学本科生学科竞赛项目列表》</w:t>
            </w:r>
          </w:p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t>(</w:t>
            </w:r>
            <w:r w:rsidRPr="007B21C5">
              <w:rPr>
                <w:rFonts w:cs="宋体" w:hint="eastAsia"/>
              </w:rPr>
              <w:t>校教字</w:t>
            </w:r>
            <w:r w:rsidRPr="007B21C5">
              <w:t>[2013]</w:t>
            </w:r>
            <w:r w:rsidRPr="007B21C5">
              <w:rPr>
                <w:rFonts w:cs="宋体" w:hint="eastAsia"/>
              </w:rPr>
              <w:t>第</w:t>
            </w:r>
            <w:r w:rsidRPr="007B21C5">
              <w:t>45</w:t>
            </w:r>
            <w:r w:rsidRPr="007B21C5">
              <w:rPr>
                <w:rFonts w:cs="宋体" w:hint="eastAsia"/>
              </w:rPr>
              <w:t>号</w:t>
            </w:r>
            <w:r w:rsidRPr="007B21C5">
              <w:t>)</w:t>
            </w:r>
            <w:r w:rsidRPr="007B21C5">
              <w:rPr>
                <w:rFonts w:cs="宋体" w:hint="eastAsia"/>
              </w:rPr>
              <w:t>所有</w:t>
            </w:r>
            <w:r w:rsidRPr="007B21C5">
              <w:t>B</w:t>
            </w:r>
            <w:r w:rsidRPr="007B21C5">
              <w:rPr>
                <w:rFonts w:cs="宋体" w:hint="eastAsia"/>
              </w:rPr>
              <w:t>类项目</w:t>
            </w:r>
          </w:p>
          <w:p w:rsidR="006F7F65" w:rsidRPr="007B21C5" w:rsidRDefault="006F7F65" w:rsidP="007B21C5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cs="宋体" w:hint="eastAsia"/>
              </w:rPr>
              <w:t>第</w:t>
            </w:r>
            <w:r w:rsidRPr="007B21C5">
              <w:t>15-19</w:t>
            </w:r>
            <w:r w:rsidRPr="007B21C5">
              <w:rPr>
                <w:rFonts w:cs="宋体" w:hint="eastAsia"/>
              </w:rPr>
              <w:t>项（共</w:t>
            </w:r>
            <w:r w:rsidRPr="007B21C5">
              <w:t>5</w:t>
            </w:r>
            <w:r w:rsidRPr="007B21C5">
              <w:rPr>
                <w:rFonts w:cs="宋体" w:hint="eastAsia"/>
              </w:rPr>
              <w:t>项）</w:t>
            </w:r>
          </w:p>
        </w:tc>
        <w:tc>
          <w:tcPr>
            <w:tcW w:w="1240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国家级</w:t>
            </w:r>
          </w:p>
        </w:tc>
        <w:tc>
          <w:tcPr>
            <w:tcW w:w="3751" w:type="dxa"/>
            <w:tcBorders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冠、亚军（第一、二名）</w:t>
            </w:r>
          </w:p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或最佳单项奖（团体）</w:t>
            </w:r>
          </w:p>
        </w:tc>
        <w:tc>
          <w:tcPr>
            <w:tcW w:w="1872" w:type="dxa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350"/>
        </w:trPr>
        <w:tc>
          <w:tcPr>
            <w:tcW w:w="774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tcBorders>
              <w:top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季军（第三名）</w:t>
            </w:r>
          </w:p>
        </w:tc>
        <w:tc>
          <w:tcPr>
            <w:tcW w:w="1872" w:type="dxa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690"/>
        </w:trPr>
        <w:tc>
          <w:tcPr>
            <w:tcW w:w="774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22-30</w:t>
            </w:r>
          </w:p>
        </w:tc>
        <w:tc>
          <w:tcPr>
            <w:tcW w:w="5038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rPr>
                <w:rFonts w:cs="宋体" w:hint="eastAsia"/>
              </w:rPr>
              <w:t>《中国政法大学本科生学科竞赛项目列表》</w:t>
            </w:r>
          </w:p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t>(</w:t>
            </w:r>
            <w:r w:rsidRPr="007B21C5">
              <w:rPr>
                <w:rFonts w:cs="宋体" w:hint="eastAsia"/>
              </w:rPr>
              <w:t>校教字</w:t>
            </w:r>
            <w:r w:rsidRPr="007B21C5">
              <w:t>[2013]</w:t>
            </w:r>
            <w:r w:rsidRPr="007B21C5">
              <w:rPr>
                <w:rFonts w:cs="宋体" w:hint="eastAsia"/>
              </w:rPr>
              <w:t>第</w:t>
            </w:r>
            <w:r w:rsidRPr="007B21C5">
              <w:t>45</w:t>
            </w:r>
            <w:r w:rsidRPr="007B21C5">
              <w:rPr>
                <w:rFonts w:cs="宋体" w:hint="eastAsia"/>
              </w:rPr>
              <w:t>号</w:t>
            </w:r>
            <w:r w:rsidRPr="007B21C5">
              <w:t>)</w:t>
            </w:r>
            <w:r w:rsidRPr="007B21C5">
              <w:rPr>
                <w:rFonts w:cs="宋体" w:hint="eastAsia"/>
              </w:rPr>
              <w:t>所有</w:t>
            </w:r>
            <w:r w:rsidRPr="007B21C5">
              <w:t>B</w:t>
            </w:r>
            <w:r w:rsidRPr="007B21C5">
              <w:rPr>
                <w:rFonts w:cs="宋体" w:hint="eastAsia"/>
              </w:rPr>
              <w:t>类项目</w:t>
            </w:r>
          </w:p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cs="宋体" w:hint="eastAsia"/>
              </w:rPr>
              <w:t>（第</w:t>
            </w:r>
            <w:r w:rsidRPr="007B21C5">
              <w:t>15-19</w:t>
            </w:r>
            <w:r w:rsidRPr="007B21C5">
              <w:rPr>
                <w:rFonts w:cs="宋体" w:hint="eastAsia"/>
              </w:rPr>
              <w:t>项除外，共</w:t>
            </w:r>
            <w:r w:rsidRPr="007B21C5">
              <w:t>9</w:t>
            </w:r>
            <w:r w:rsidRPr="007B21C5">
              <w:rPr>
                <w:rFonts w:cs="宋体" w:hint="eastAsia"/>
              </w:rPr>
              <w:t>项）</w:t>
            </w:r>
          </w:p>
        </w:tc>
        <w:tc>
          <w:tcPr>
            <w:tcW w:w="1240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3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一、二等奖，或第一、二、三名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其余奖级不予认定</w:t>
            </w:r>
          </w:p>
          <w:p w:rsidR="006F7F65" w:rsidRPr="007B21C5" w:rsidRDefault="006B09A8" w:rsidP="006B09A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（竞赛奖项</w:t>
            </w:r>
            <w:r w:rsidR="006F7F65" w:rsidRPr="007B21C5">
              <w:rPr>
                <w:rFonts w:ascii="宋体" w:hAnsi="宋体" w:cs="宋体" w:hint="eastAsia"/>
              </w:rPr>
              <w:t>设特等奖则</w:t>
            </w:r>
            <w:r>
              <w:rPr>
                <w:rFonts w:ascii="宋体" w:hAnsi="宋体" w:cs="宋体" w:hint="eastAsia"/>
              </w:rPr>
              <w:t>获</w:t>
            </w:r>
            <w:r w:rsidR="006F7F65" w:rsidRPr="007B21C5">
              <w:rPr>
                <w:rFonts w:ascii="宋体" w:hAnsi="宋体" w:cs="宋体" w:hint="eastAsia"/>
              </w:rPr>
              <w:t>一等奖视为二等奖）</w:t>
            </w:r>
          </w:p>
        </w:tc>
      </w:tr>
      <w:tr w:rsidR="006F7F65" w:rsidRPr="007B21C5">
        <w:trPr>
          <w:trHeight w:val="240"/>
        </w:trPr>
        <w:tc>
          <w:tcPr>
            <w:tcW w:w="774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tcBorders>
              <w:top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705"/>
        </w:trPr>
        <w:tc>
          <w:tcPr>
            <w:tcW w:w="774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31-61</w:t>
            </w:r>
          </w:p>
        </w:tc>
        <w:tc>
          <w:tcPr>
            <w:tcW w:w="5038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rPr>
                <w:rFonts w:cs="宋体" w:hint="eastAsia"/>
              </w:rPr>
              <w:t>《中国政法大学本科生学科竞赛项目列表》</w:t>
            </w:r>
          </w:p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t xml:space="preserve"> (</w:t>
            </w:r>
            <w:r w:rsidRPr="007B21C5">
              <w:rPr>
                <w:rFonts w:cs="宋体" w:hint="eastAsia"/>
              </w:rPr>
              <w:t>校教字</w:t>
            </w:r>
            <w:r w:rsidRPr="007B21C5">
              <w:t>[2013]</w:t>
            </w:r>
            <w:r w:rsidRPr="007B21C5">
              <w:rPr>
                <w:rFonts w:cs="宋体" w:hint="eastAsia"/>
              </w:rPr>
              <w:t>第</w:t>
            </w:r>
            <w:r w:rsidRPr="007B21C5">
              <w:t>45</w:t>
            </w:r>
            <w:r w:rsidRPr="007B21C5">
              <w:rPr>
                <w:rFonts w:cs="宋体" w:hint="eastAsia"/>
              </w:rPr>
              <w:t>号</w:t>
            </w:r>
            <w:r w:rsidRPr="007B21C5">
              <w:t>)</w:t>
            </w:r>
            <w:r w:rsidRPr="007B21C5">
              <w:rPr>
                <w:rFonts w:ascii="宋体" w:hAnsi="宋体" w:cs="宋体"/>
              </w:rPr>
              <w:t>C</w:t>
            </w:r>
            <w:r w:rsidRPr="007B21C5">
              <w:rPr>
                <w:rFonts w:cs="宋体" w:hint="eastAsia"/>
              </w:rPr>
              <w:t>类项目（共</w:t>
            </w:r>
            <w:r w:rsidRPr="007B21C5">
              <w:t>31</w:t>
            </w:r>
            <w:r w:rsidRPr="007B21C5">
              <w:rPr>
                <w:rFonts w:cs="宋体" w:hint="eastAsia"/>
              </w:rPr>
              <w:t>项）</w:t>
            </w:r>
          </w:p>
        </w:tc>
        <w:tc>
          <w:tcPr>
            <w:tcW w:w="1240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3751" w:type="dxa"/>
            <w:tcBorders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一等奖，或冠、亚军（第一、二名）</w:t>
            </w:r>
          </w:p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或决赛最佳单项奖（团体）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434"/>
        </w:trPr>
        <w:tc>
          <w:tcPr>
            <w:tcW w:w="774" w:type="dxa"/>
            <w:vMerge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二等奖，或季军（第三名）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434"/>
        </w:trPr>
        <w:tc>
          <w:tcPr>
            <w:tcW w:w="774" w:type="dxa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62</w:t>
            </w:r>
          </w:p>
        </w:tc>
        <w:tc>
          <w:tcPr>
            <w:tcW w:w="5038" w:type="dxa"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rPr>
                <w:rFonts w:cs="宋体" w:hint="eastAsia"/>
              </w:rPr>
              <w:t>北京（中国）大学生戏剧节</w:t>
            </w:r>
          </w:p>
        </w:tc>
        <w:tc>
          <w:tcPr>
            <w:tcW w:w="1240" w:type="dxa"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3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优秀奖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</w:t>
            </w:r>
            <w:bookmarkStart w:id="0" w:name="_GoBack"/>
            <w:bookmarkEnd w:id="0"/>
            <w:r w:rsidRPr="007B21C5">
              <w:rPr>
                <w:rFonts w:ascii="宋体" w:hAnsi="宋体" w:cs="宋体" w:hint="eastAsia"/>
              </w:rPr>
              <w:t>等奖</w:t>
            </w:r>
          </w:p>
        </w:tc>
        <w:tc>
          <w:tcPr>
            <w:tcW w:w="2268" w:type="dxa"/>
            <w:vMerge w:val="restart"/>
            <w:vAlign w:val="center"/>
          </w:tcPr>
          <w:p w:rsidR="006F7F65" w:rsidRPr="007B21C5" w:rsidRDefault="006F7F65" w:rsidP="006F7F6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其余奖级不予认定</w:t>
            </w:r>
          </w:p>
        </w:tc>
      </w:tr>
      <w:tr w:rsidR="006F7F65" w:rsidRPr="007B21C5">
        <w:trPr>
          <w:trHeight w:val="360"/>
        </w:trPr>
        <w:tc>
          <w:tcPr>
            <w:tcW w:w="774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63</w:t>
            </w:r>
          </w:p>
        </w:tc>
        <w:tc>
          <w:tcPr>
            <w:tcW w:w="5038" w:type="dxa"/>
            <w:vMerge w:val="restart"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  <w:r w:rsidRPr="007B21C5">
              <w:rPr>
                <w:rFonts w:cs="宋体" w:hint="eastAsia"/>
              </w:rPr>
              <w:t>全国大学生艺术展演</w:t>
            </w:r>
          </w:p>
        </w:tc>
        <w:tc>
          <w:tcPr>
            <w:tcW w:w="1240" w:type="dxa"/>
            <w:vMerge w:val="restart"/>
            <w:vAlign w:val="center"/>
          </w:tcPr>
          <w:p w:rsidR="006F7F65" w:rsidRPr="007B21C5" w:rsidRDefault="006F7F65" w:rsidP="006F7F65">
            <w:pPr>
              <w:ind w:firstLineChars="100" w:firstLine="210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3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一、二等奖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  <w:tr w:rsidR="006F7F65" w:rsidRPr="007B21C5">
        <w:trPr>
          <w:trHeight w:val="249"/>
        </w:trPr>
        <w:tc>
          <w:tcPr>
            <w:tcW w:w="774" w:type="dxa"/>
            <w:vMerge/>
            <w:vAlign w:val="center"/>
          </w:tcPr>
          <w:p w:rsidR="006F7F65" w:rsidRPr="007B21C5" w:rsidRDefault="006F7F65" w:rsidP="007B21C5">
            <w:pPr>
              <w:jc w:val="center"/>
              <w:textAlignment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6F7F65" w:rsidRPr="007B21C5" w:rsidRDefault="006F7F65" w:rsidP="006F7F65">
            <w:pPr>
              <w:ind w:firstLineChars="100" w:firstLine="210"/>
              <w:rPr>
                <w:rFonts w:ascii="宋体" w:cs="Times New Roman"/>
              </w:rPr>
            </w:pPr>
          </w:p>
        </w:tc>
        <w:tc>
          <w:tcPr>
            <w:tcW w:w="3751" w:type="dxa"/>
            <w:tcBorders>
              <w:top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1872" w:type="dxa"/>
            <w:tcBorders>
              <w:top w:val="single" w:sz="4" w:space="0" w:color="auto"/>
            </w:tcBorders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  <w:vAlign w:val="center"/>
          </w:tcPr>
          <w:p w:rsidR="006F7F65" w:rsidRPr="007B21C5" w:rsidRDefault="006F7F65" w:rsidP="007B21C5">
            <w:pPr>
              <w:jc w:val="center"/>
              <w:rPr>
                <w:rFonts w:ascii="宋体" w:cs="Times New Roman"/>
              </w:rPr>
            </w:pPr>
          </w:p>
        </w:tc>
      </w:tr>
    </w:tbl>
    <w:p w:rsidR="00393F54" w:rsidRDefault="00393F54">
      <w:pPr>
        <w:rPr>
          <w:rFonts w:cs="Times New Roman"/>
        </w:rPr>
      </w:pPr>
      <w:r>
        <w:rPr>
          <w:rFonts w:cs="Times New Roman"/>
        </w:rPr>
        <w:br w:type="page"/>
      </w:r>
    </w:p>
    <w:tbl>
      <w:tblPr>
        <w:tblW w:w="1494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4"/>
        <w:gridCol w:w="5038"/>
        <w:gridCol w:w="1240"/>
        <w:gridCol w:w="3751"/>
        <w:gridCol w:w="1872"/>
        <w:gridCol w:w="2268"/>
      </w:tblGrid>
      <w:tr w:rsidR="00393F54" w:rsidRPr="007B21C5">
        <w:trPr>
          <w:trHeight w:val="451"/>
        </w:trPr>
        <w:tc>
          <w:tcPr>
            <w:tcW w:w="774" w:type="dxa"/>
            <w:vAlign w:val="center"/>
          </w:tcPr>
          <w:p w:rsidR="00393F54" w:rsidRPr="007B21C5" w:rsidRDefault="00393F54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5038" w:type="dxa"/>
            <w:vAlign w:val="center"/>
          </w:tcPr>
          <w:p w:rsidR="00393F54" w:rsidRPr="007B21C5" w:rsidRDefault="00393F54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竞赛项目名称</w:t>
            </w:r>
          </w:p>
        </w:tc>
        <w:tc>
          <w:tcPr>
            <w:tcW w:w="1240" w:type="dxa"/>
            <w:vAlign w:val="center"/>
          </w:tcPr>
          <w:p w:rsidR="00393F54" w:rsidRPr="007B21C5" w:rsidRDefault="00393F54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竞赛级别</w:t>
            </w:r>
          </w:p>
        </w:tc>
        <w:tc>
          <w:tcPr>
            <w:tcW w:w="3751" w:type="dxa"/>
            <w:vAlign w:val="center"/>
          </w:tcPr>
          <w:p w:rsidR="00393F54" w:rsidRPr="007B21C5" w:rsidRDefault="00393F54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团体获得奖项</w:t>
            </w:r>
          </w:p>
        </w:tc>
        <w:tc>
          <w:tcPr>
            <w:tcW w:w="1872" w:type="dxa"/>
            <w:vAlign w:val="center"/>
          </w:tcPr>
          <w:p w:rsidR="00393F54" w:rsidRPr="007B21C5" w:rsidRDefault="00393F54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奖学金认定等级</w:t>
            </w:r>
          </w:p>
        </w:tc>
        <w:tc>
          <w:tcPr>
            <w:tcW w:w="2268" w:type="dxa"/>
            <w:vAlign w:val="center"/>
          </w:tcPr>
          <w:p w:rsidR="00393F54" w:rsidRPr="007B21C5" w:rsidRDefault="00393F54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6B09A8" w:rsidRPr="007B21C5">
        <w:trPr>
          <w:trHeight w:val="451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64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  <w:r>
              <w:rPr>
                <w:rFonts w:ascii="宋体" w:hAnsi="宋体" w:cs="宋体" w:hint="eastAsia"/>
              </w:rPr>
              <w:t>中</w:t>
            </w:r>
            <w:r w:rsidRPr="007B21C5">
              <w:rPr>
                <w:rFonts w:ascii="宋体" w:hAnsi="宋体" w:cs="宋体" w:hint="eastAsia"/>
              </w:rPr>
              <w:t>国大学生乒乓球锦标赛</w:t>
            </w:r>
          </w:p>
        </w:tc>
        <w:tc>
          <w:tcPr>
            <w:tcW w:w="1240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6659D3">
              <w:rPr>
                <w:rFonts w:ascii="宋体" w:hAnsi="宋体" w:cs="宋体" w:hint="eastAsia"/>
              </w:rPr>
              <w:t>国家级</w:t>
            </w:r>
          </w:p>
        </w:tc>
        <w:tc>
          <w:tcPr>
            <w:tcW w:w="3751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</w:rPr>
              <w:t>冠、亚</w:t>
            </w:r>
            <w:r>
              <w:rPr>
                <w:rFonts w:ascii="宋体" w:hAnsi="宋体" w:cs="宋体" w:hint="eastAsia"/>
              </w:rPr>
              <w:t>、季</w:t>
            </w:r>
            <w:r w:rsidRPr="007B21C5">
              <w:rPr>
                <w:rFonts w:ascii="宋体" w:hAnsi="宋体" w:cs="宋体" w:hint="eastAsia"/>
              </w:rPr>
              <w:t>军（第一、二</w:t>
            </w:r>
            <w:r>
              <w:rPr>
                <w:rFonts w:ascii="宋体" w:hAnsi="宋体" w:cs="宋体" w:hint="eastAsia"/>
              </w:rPr>
              <w:t>、三</w:t>
            </w:r>
            <w:r w:rsidRPr="007B21C5">
              <w:rPr>
                <w:rFonts w:ascii="宋体" w:hAnsi="宋体" w:cs="宋体" w:hint="eastAsia"/>
              </w:rPr>
              <w:t>名）</w:t>
            </w:r>
          </w:p>
        </w:tc>
        <w:tc>
          <w:tcPr>
            <w:tcW w:w="1872" w:type="dxa"/>
            <w:vMerge w:val="restart"/>
            <w:vAlign w:val="center"/>
          </w:tcPr>
          <w:p w:rsidR="006B09A8" w:rsidRPr="006B09A8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6B09A8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268" w:type="dxa"/>
            <w:vMerge w:val="restart"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</w:rPr>
              <w:t>其余奖级不予认定</w:t>
            </w:r>
          </w:p>
        </w:tc>
      </w:tr>
      <w:tr w:rsidR="006B09A8" w:rsidRPr="007B21C5" w:rsidTr="006B09A8">
        <w:trPr>
          <w:trHeight w:val="451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hAnsi="宋体" w:cs="宋体"/>
              </w:rPr>
            </w:pPr>
            <w:r w:rsidRPr="007B21C5">
              <w:rPr>
                <w:rFonts w:ascii="宋体" w:hAnsi="宋体" w:cs="宋体"/>
              </w:rPr>
              <w:t>65</w:t>
            </w:r>
          </w:p>
        </w:tc>
        <w:tc>
          <w:tcPr>
            <w:tcW w:w="5038" w:type="dxa"/>
            <w:vAlign w:val="center"/>
          </w:tcPr>
          <w:p w:rsidR="006B09A8" w:rsidRPr="003A14C2" w:rsidRDefault="006B09A8" w:rsidP="006B09A8">
            <w:pPr>
              <w:jc w:val="center"/>
              <w:rPr>
                <w:rFonts w:ascii="宋体" w:cs="Times New Roman"/>
              </w:rPr>
            </w:pPr>
            <w:r w:rsidRPr="003A14C2">
              <w:rPr>
                <w:rFonts w:ascii="宋体" w:hAnsi="宋体" w:cs="宋体" w:hint="eastAsia"/>
              </w:rPr>
              <w:t>中国大学生排球超级联赛高水平组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/>
            <w:tcBorders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 w:rsidTr="006B09A8">
        <w:trPr>
          <w:trHeight w:val="451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66</w:t>
            </w:r>
          </w:p>
        </w:tc>
        <w:tc>
          <w:tcPr>
            <w:tcW w:w="5038" w:type="dxa"/>
            <w:vAlign w:val="center"/>
          </w:tcPr>
          <w:p w:rsidR="006B09A8" w:rsidRPr="003A14C2" w:rsidRDefault="006B09A8" w:rsidP="006B09A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中</w:t>
            </w:r>
            <w:r w:rsidRPr="003A14C2">
              <w:rPr>
                <w:rFonts w:ascii="宋体" w:hAnsi="宋体" w:cs="宋体" w:hint="eastAsia"/>
              </w:rPr>
              <w:t>国</w:t>
            </w:r>
            <w:r>
              <w:rPr>
                <w:rFonts w:ascii="宋体" w:hAnsi="宋体" w:cs="宋体" w:hint="eastAsia"/>
              </w:rPr>
              <w:t>大学生</w:t>
            </w:r>
            <w:r w:rsidRPr="003A14C2">
              <w:rPr>
                <w:rFonts w:ascii="宋体" w:hAnsi="宋体" w:cs="宋体" w:hint="eastAsia"/>
              </w:rPr>
              <w:t>羽毛球超级联赛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 w:val="restart"/>
            <w:tcBorders>
              <w:top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7B21C5">
              <w:rPr>
                <w:rFonts w:ascii="宋体" w:hAnsi="宋体" w:cs="宋体" w:hint="eastAsia"/>
              </w:rPr>
              <w:t>第四、五、六名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>
        <w:trPr>
          <w:trHeight w:val="451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67</w:t>
            </w:r>
          </w:p>
        </w:tc>
        <w:tc>
          <w:tcPr>
            <w:tcW w:w="5038" w:type="dxa"/>
            <w:vAlign w:val="center"/>
          </w:tcPr>
          <w:p w:rsidR="006B09A8" w:rsidRPr="003A14C2" w:rsidRDefault="006B09A8" w:rsidP="006B09A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中</w:t>
            </w:r>
            <w:r w:rsidRPr="003A14C2">
              <w:rPr>
                <w:rFonts w:ascii="宋体" w:hAnsi="宋体" w:cs="宋体" w:hint="eastAsia"/>
              </w:rPr>
              <w:t>国</w:t>
            </w:r>
            <w:r>
              <w:rPr>
                <w:rFonts w:ascii="宋体" w:hAnsi="宋体" w:cs="宋体" w:hint="eastAsia"/>
              </w:rPr>
              <w:t>大学生</w:t>
            </w:r>
            <w:r w:rsidRPr="003A14C2">
              <w:rPr>
                <w:rFonts w:ascii="宋体" w:hAnsi="宋体" w:cs="宋体" w:hint="eastAsia"/>
              </w:rPr>
              <w:t>排球超级联赛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 w:rsidTr="006B09A8">
        <w:trPr>
          <w:trHeight w:val="312"/>
        </w:trPr>
        <w:tc>
          <w:tcPr>
            <w:tcW w:w="774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68</w:t>
            </w:r>
          </w:p>
        </w:tc>
        <w:tc>
          <w:tcPr>
            <w:tcW w:w="5038" w:type="dxa"/>
            <w:vMerge w:val="restart"/>
            <w:vAlign w:val="center"/>
          </w:tcPr>
          <w:p w:rsidR="006B09A8" w:rsidRDefault="006B09A8" w:rsidP="006B09A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全国大学生</w:t>
            </w:r>
            <w:r w:rsidRPr="003A14C2">
              <w:rPr>
                <w:rFonts w:ascii="宋体" w:hAnsi="宋体" w:cs="宋体" w:hint="eastAsia"/>
              </w:rPr>
              <w:t>阳光体育乒乓球赛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/>
            <w:tcBorders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 w:rsidTr="006B09A8">
        <w:trPr>
          <w:trHeight w:val="312"/>
        </w:trPr>
        <w:tc>
          <w:tcPr>
            <w:tcW w:w="774" w:type="dxa"/>
            <w:vMerge/>
            <w:vAlign w:val="center"/>
          </w:tcPr>
          <w:p w:rsidR="006B09A8" w:rsidRDefault="006B09A8" w:rsidP="00104F88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5038" w:type="dxa"/>
            <w:vMerge/>
            <w:vAlign w:val="center"/>
          </w:tcPr>
          <w:p w:rsidR="006B09A8" w:rsidRDefault="006B09A8" w:rsidP="006B09A8">
            <w:pPr>
              <w:jc w:val="center"/>
              <w:rPr>
                <w:rFonts w:ascii="宋体" w:hAnsi="宋体" w:cs="宋体" w:hint="eastAsia"/>
              </w:rPr>
            </w:pP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 w:val="restart"/>
            <w:tcBorders>
              <w:top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  <w:r w:rsidRPr="006B09A8">
              <w:rPr>
                <w:rFonts w:ascii="宋体" w:hAnsi="宋体" w:cs="宋体" w:hint="eastAsia"/>
              </w:rPr>
              <w:t>第七、八名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vAlign w:val="center"/>
          </w:tcPr>
          <w:p w:rsidR="006B09A8" w:rsidRPr="007B21C5" w:rsidRDefault="006B09A8" w:rsidP="00427FDA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>
        <w:trPr>
          <w:trHeight w:val="451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69</w:t>
            </w:r>
          </w:p>
        </w:tc>
        <w:tc>
          <w:tcPr>
            <w:tcW w:w="5038" w:type="dxa"/>
            <w:vAlign w:val="center"/>
          </w:tcPr>
          <w:p w:rsidR="006B09A8" w:rsidRDefault="006B09A8" w:rsidP="006B09A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全国大学生</w:t>
            </w:r>
            <w:r w:rsidRPr="003A14C2">
              <w:rPr>
                <w:rFonts w:ascii="宋体" w:hAnsi="宋体" w:cs="宋体" w:hint="eastAsia"/>
              </w:rPr>
              <w:t>阳光体育羽毛球赛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>
        <w:trPr>
          <w:trHeight w:val="451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70</w:t>
            </w:r>
          </w:p>
        </w:tc>
        <w:tc>
          <w:tcPr>
            <w:tcW w:w="5038" w:type="dxa"/>
            <w:vAlign w:val="center"/>
          </w:tcPr>
          <w:p w:rsidR="006B09A8" w:rsidRDefault="006B09A8" w:rsidP="006B09A8">
            <w:pPr>
              <w:jc w:val="center"/>
              <w:rPr>
                <w:rFonts w:ascii="宋体" w:cs="Times New Roman"/>
              </w:rPr>
            </w:pPr>
            <w:r w:rsidRPr="003A14C2">
              <w:rPr>
                <w:rFonts w:ascii="宋体" w:hAnsi="宋体" w:cs="宋体" w:hint="eastAsia"/>
              </w:rPr>
              <w:t>全国</w:t>
            </w:r>
            <w:r>
              <w:rPr>
                <w:rFonts w:ascii="宋体" w:hAnsi="宋体" w:cs="宋体" w:hint="eastAsia"/>
              </w:rPr>
              <w:t>大学生</w:t>
            </w:r>
            <w:r w:rsidRPr="003A14C2">
              <w:rPr>
                <w:rFonts w:ascii="宋体" w:hAnsi="宋体" w:cs="宋体" w:hint="eastAsia"/>
              </w:rPr>
              <w:t>跆拳道锦标赛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  <w:b/>
                <w:bCs/>
              </w:rPr>
            </w:pPr>
          </w:p>
        </w:tc>
      </w:tr>
      <w:tr w:rsidR="006B09A8" w:rsidRPr="007B21C5" w:rsidTr="00525C08">
        <w:trPr>
          <w:trHeight w:val="556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71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首都高校乒乓球锦标赛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37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冠军（</w:t>
            </w:r>
            <w:r w:rsidRPr="007B21C5">
              <w:rPr>
                <w:rFonts w:ascii="宋体" w:hAnsi="宋体" w:cs="宋体" w:hint="eastAsia"/>
              </w:rPr>
              <w:t>第一名</w:t>
            </w:r>
            <w:r>
              <w:rPr>
                <w:rFonts w:ascii="宋体" w:hAnsi="宋体" w:cs="宋体" w:hint="eastAsia"/>
              </w:rPr>
              <w:t>）</w:t>
            </w:r>
            <w:r w:rsidRPr="007B21C5">
              <w:rPr>
                <w:rFonts w:ascii="宋体" w:hAnsi="宋体" w:cs="宋体" w:hint="eastAsia"/>
              </w:rPr>
              <w:t>或一等奖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6B09A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rPr>
          <w:trHeight w:val="312"/>
        </w:trPr>
        <w:tc>
          <w:tcPr>
            <w:tcW w:w="774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72</w:t>
            </w:r>
          </w:p>
        </w:tc>
        <w:tc>
          <w:tcPr>
            <w:tcW w:w="5038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首都高校大学生运动会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rPr>
                <w:rFonts w:ascii="宋体" w:cs="Times New Roman"/>
              </w:rPr>
            </w:pPr>
          </w:p>
        </w:tc>
      </w:tr>
      <w:tr w:rsidR="006B09A8" w:rsidRPr="007B21C5">
        <w:trPr>
          <w:trHeight w:val="312"/>
        </w:trPr>
        <w:tc>
          <w:tcPr>
            <w:tcW w:w="774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03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亚、季军（</w:t>
            </w:r>
            <w:r w:rsidRPr="007B21C5">
              <w:rPr>
                <w:rFonts w:ascii="宋体" w:hAnsi="宋体" w:cs="宋体" w:hint="eastAsia"/>
              </w:rPr>
              <w:t>第二、三名</w:t>
            </w:r>
            <w:r>
              <w:rPr>
                <w:rFonts w:ascii="宋体" w:hAnsi="宋体" w:cs="宋体" w:hint="eastAsia"/>
              </w:rPr>
              <w:t>）</w:t>
            </w:r>
            <w:r w:rsidRPr="007B21C5">
              <w:rPr>
                <w:rFonts w:ascii="宋体" w:hAnsi="宋体" w:cs="宋体" w:hint="eastAsia"/>
              </w:rPr>
              <w:t>或二等奖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rPr>
                <w:rFonts w:ascii="宋体" w:cs="Times New Roman"/>
              </w:rPr>
            </w:pPr>
          </w:p>
        </w:tc>
      </w:tr>
      <w:tr w:rsidR="006B09A8" w:rsidRPr="007B21C5">
        <w:trPr>
          <w:trHeight w:val="162"/>
        </w:trPr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73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首都高校大学生田径运动会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74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首都高校武术比赛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 w:val="restart"/>
            <w:tcBorders>
              <w:righ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第四、五、六名或三等奖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rPr>
                <w:rFonts w:ascii="宋体" w:cs="Times New Roman"/>
              </w:rPr>
            </w:pPr>
          </w:p>
        </w:tc>
      </w:tr>
      <w:tr w:rsidR="006B09A8" w:rsidRPr="007B21C5" w:rsidTr="0027387A"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75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3A14C2">
              <w:rPr>
                <w:rFonts w:ascii="宋体" w:hAnsi="宋体" w:cs="宋体" w:hint="eastAsia"/>
              </w:rPr>
              <w:t>首都高校秋季田径运动会</w:t>
            </w: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76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cs="宋体" w:hint="eastAsia"/>
              </w:rPr>
              <w:t>首都高校</w:t>
            </w:r>
            <w:r w:rsidRPr="007B21C5">
              <w:rPr>
                <w:rFonts w:ascii="宋体" w:hAnsi="宋体" w:cs="宋体" w:hint="eastAsia"/>
              </w:rPr>
              <w:t>大学生</w:t>
            </w:r>
            <w:r w:rsidRPr="007B21C5">
              <w:rPr>
                <w:rFonts w:cs="宋体" w:hint="eastAsia"/>
              </w:rPr>
              <w:t>藤球联赛</w:t>
            </w:r>
          </w:p>
        </w:tc>
        <w:tc>
          <w:tcPr>
            <w:tcW w:w="1240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3751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冠、亚、季军（第一、二、三名）</w:t>
            </w:r>
          </w:p>
        </w:tc>
        <w:tc>
          <w:tcPr>
            <w:tcW w:w="1872" w:type="dxa"/>
            <w:vMerge w:val="restart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77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cs="Times New Roman"/>
              </w:rPr>
            </w:pPr>
            <w:r w:rsidRPr="007B21C5">
              <w:rPr>
                <w:rFonts w:ascii="宋体" w:hAnsi="宋体" w:cs="宋体" w:hint="eastAsia"/>
              </w:rPr>
              <w:t>北京大学生篮球赛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78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首都高校女子足球锦标赛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79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首都大学生足球联赛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80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首都高校棒垒球锦标赛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81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  <w:color w:val="000000"/>
              </w:rPr>
            </w:pPr>
            <w:r w:rsidRPr="007B21C5">
              <w:rPr>
                <w:rFonts w:ascii="宋体" w:hAnsi="宋体" w:cs="宋体" w:hint="eastAsia"/>
              </w:rPr>
              <w:t>北京市大学生轮滑比赛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3A14C2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82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北京市大学生阳光体育排球挑战赛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  <w:tr w:rsidR="006B09A8" w:rsidRPr="007B21C5">
        <w:tc>
          <w:tcPr>
            <w:tcW w:w="774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83</w:t>
            </w:r>
          </w:p>
        </w:tc>
        <w:tc>
          <w:tcPr>
            <w:tcW w:w="5038" w:type="dxa"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  <w:r w:rsidRPr="007B21C5">
              <w:rPr>
                <w:rFonts w:ascii="宋体" w:hAnsi="宋体" w:cs="宋体" w:hint="eastAsia"/>
              </w:rPr>
              <w:t>北京市大学生网球联赛</w:t>
            </w:r>
          </w:p>
        </w:tc>
        <w:tc>
          <w:tcPr>
            <w:tcW w:w="1240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3751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872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6B09A8" w:rsidRPr="007B21C5" w:rsidRDefault="006B09A8" w:rsidP="00104F88">
            <w:pPr>
              <w:jc w:val="center"/>
              <w:rPr>
                <w:rFonts w:ascii="宋体" w:cs="Times New Roman"/>
              </w:rPr>
            </w:pPr>
          </w:p>
        </w:tc>
      </w:tr>
    </w:tbl>
    <w:p w:rsidR="00393F54" w:rsidRPr="003A14C2" w:rsidRDefault="00393F54" w:rsidP="00631266">
      <w:pPr>
        <w:rPr>
          <w:rFonts w:ascii="宋体" w:cs="Times New Roman"/>
        </w:rPr>
      </w:pPr>
    </w:p>
    <w:sectPr w:rsidR="00393F54" w:rsidRPr="003A14C2" w:rsidSect="00FA623B">
      <w:headerReference w:type="default" r:id="rId6"/>
      <w:pgSz w:w="16838" w:h="11906" w:orient="landscape"/>
      <w:pgMar w:top="1135" w:right="1440" w:bottom="0" w:left="1440" w:header="135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88E" w:rsidRDefault="006F288E" w:rsidP="000F3DE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F288E" w:rsidRDefault="006F288E" w:rsidP="000F3DE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88E" w:rsidRDefault="006F288E" w:rsidP="000F3DE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F288E" w:rsidRDefault="006F288E" w:rsidP="000F3DE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54" w:rsidRDefault="00393F54" w:rsidP="00172D4F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DE0"/>
    <w:rsid w:val="0003063D"/>
    <w:rsid w:val="0007277E"/>
    <w:rsid w:val="000B428F"/>
    <w:rsid w:val="000E0D75"/>
    <w:rsid w:val="000F3DE0"/>
    <w:rsid w:val="001013E3"/>
    <w:rsid w:val="00104F88"/>
    <w:rsid w:val="00117BE4"/>
    <w:rsid w:val="00162B39"/>
    <w:rsid w:val="00167650"/>
    <w:rsid w:val="00172D4F"/>
    <w:rsid w:val="001A56FC"/>
    <w:rsid w:val="001C15D2"/>
    <w:rsid w:val="001C15D6"/>
    <w:rsid w:val="00200134"/>
    <w:rsid w:val="002647B4"/>
    <w:rsid w:val="002E68D4"/>
    <w:rsid w:val="002E6B53"/>
    <w:rsid w:val="003203C0"/>
    <w:rsid w:val="003424A7"/>
    <w:rsid w:val="00344CF6"/>
    <w:rsid w:val="00350E70"/>
    <w:rsid w:val="00353F23"/>
    <w:rsid w:val="00370668"/>
    <w:rsid w:val="00373846"/>
    <w:rsid w:val="00387B50"/>
    <w:rsid w:val="00390A0D"/>
    <w:rsid w:val="00393122"/>
    <w:rsid w:val="00393F54"/>
    <w:rsid w:val="003957BF"/>
    <w:rsid w:val="003A14C2"/>
    <w:rsid w:val="003B26E0"/>
    <w:rsid w:val="003C745D"/>
    <w:rsid w:val="003D21A8"/>
    <w:rsid w:val="003E6085"/>
    <w:rsid w:val="00410A59"/>
    <w:rsid w:val="00417DAC"/>
    <w:rsid w:val="00447573"/>
    <w:rsid w:val="00466CAB"/>
    <w:rsid w:val="00477B7B"/>
    <w:rsid w:val="004924E1"/>
    <w:rsid w:val="004929C1"/>
    <w:rsid w:val="004F0BE8"/>
    <w:rsid w:val="004F4E81"/>
    <w:rsid w:val="004F696A"/>
    <w:rsid w:val="005059BA"/>
    <w:rsid w:val="005072B5"/>
    <w:rsid w:val="00533654"/>
    <w:rsid w:val="00561D18"/>
    <w:rsid w:val="00580DAC"/>
    <w:rsid w:val="005E1621"/>
    <w:rsid w:val="006240AD"/>
    <w:rsid w:val="00631266"/>
    <w:rsid w:val="00637D95"/>
    <w:rsid w:val="006659D3"/>
    <w:rsid w:val="00690208"/>
    <w:rsid w:val="006B09A8"/>
    <w:rsid w:val="006B0E14"/>
    <w:rsid w:val="006C2682"/>
    <w:rsid w:val="006D22F9"/>
    <w:rsid w:val="006D4890"/>
    <w:rsid w:val="006F288E"/>
    <w:rsid w:val="006F7F65"/>
    <w:rsid w:val="007165F7"/>
    <w:rsid w:val="00733BE8"/>
    <w:rsid w:val="007556C2"/>
    <w:rsid w:val="007B21C5"/>
    <w:rsid w:val="007C255C"/>
    <w:rsid w:val="007E0BD3"/>
    <w:rsid w:val="007F5BDD"/>
    <w:rsid w:val="007F749F"/>
    <w:rsid w:val="00812AAB"/>
    <w:rsid w:val="00826BAB"/>
    <w:rsid w:val="008323C2"/>
    <w:rsid w:val="00857282"/>
    <w:rsid w:val="00867893"/>
    <w:rsid w:val="00886467"/>
    <w:rsid w:val="00891C36"/>
    <w:rsid w:val="008A0581"/>
    <w:rsid w:val="008C1403"/>
    <w:rsid w:val="008C15A0"/>
    <w:rsid w:val="008D5E4F"/>
    <w:rsid w:val="008F42E6"/>
    <w:rsid w:val="00904BEC"/>
    <w:rsid w:val="00921883"/>
    <w:rsid w:val="00934FAD"/>
    <w:rsid w:val="00963AB2"/>
    <w:rsid w:val="0097431B"/>
    <w:rsid w:val="00993EB0"/>
    <w:rsid w:val="009B616B"/>
    <w:rsid w:val="009B6513"/>
    <w:rsid w:val="009C50B5"/>
    <w:rsid w:val="009C7F2D"/>
    <w:rsid w:val="009E1865"/>
    <w:rsid w:val="009E7C40"/>
    <w:rsid w:val="009E7FC0"/>
    <w:rsid w:val="009F3381"/>
    <w:rsid w:val="009F4AD4"/>
    <w:rsid w:val="00A64677"/>
    <w:rsid w:val="00AA1695"/>
    <w:rsid w:val="00AB0D3E"/>
    <w:rsid w:val="00AB11DD"/>
    <w:rsid w:val="00AC30A4"/>
    <w:rsid w:val="00B16FCC"/>
    <w:rsid w:val="00B23201"/>
    <w:rsid w:val="00B5584A"/>
    <w:rsid w:val="00B92917"/>
    <w:rsid w:val="00B92BD6"/>
    <w:rsid w:val="00BA1FA4"/>
    <w:rsid w:val="00BA28BC"/>
    <w:rsid w:val="00BC57EA"/>
    <w:rsid w:val="00BD1D55"/>
    <w:rsid w:val="00BE37C4"/>
    <w:rsid w:val="00BF0C26"/>
    <w:rsid w:val="00C814C4"/>
    <w:rsid w:val="00C81EBE"/>
    <w:rsid w:val="00CA162E"/>
    <w:rsid w:val="00CB14A3"/>
    <w:rsid w:val="00CC135E"/>
    <w:rsid w:val="00CD5B56"/>
    <w:rsid w:val="00CE6BD8"/>
    <w:rsid w:val="00D05365"/>
    <w:rsid w:val="00D11BC8"/>
    <w:rsid w:val="00D12B32"/>
    <w:rsid w:val="00D22FD5"/>
    <w:rsid w:val="00D52C24"/>
    <w:rsid w:val="00D54383"/>
    <w:rsid w:val="00D7023C"/>
    <w:rsid w:val="00DC004E"/>
    <w:rsid w:val="00DC45D8"/>
    <w:rsid w:val="00DC740E"/>
    <w:rsid w:val="00DE5024"/>
    <w:rsid w:val="00DF560D"/>
    <w:rsid w:val="00E42BAF"/>
    <w:rsid w:val="00E45E30"/>
    <w:rsid w:val="00E46C9E"/>
    <w:rsid w:val="00E64269"/>
    <w:rsid w:val="00E77603"/>
    <w:rsid w:val="00EB209F"/>
    <w:rsid w:val="00EB37B8"/>
    <w:rsid w:val="00EF2BF4"/>
    <w:rsid w:val="00F1718C"/>
    <w:rsid w:val="00F2423B"/>
    <w:rsid w:val="00F458EC"/>
    <w:rsid w:val="00F47F6F"/>
    <w:rsid w:val="00F5189C"/>
    <w:rsid w:val="00F67A07"/>
    <w:rsid w:val="00F70A8C"/>
    <w:rsid w:val="00F77F8D"/>
    <w:rsid w:val="00F905A7"/>
    <w:rsid w:val="00FA623B"/>
    <w:rsid w:val="00FC533E"/>
    <w:rsid w:val="00FD2E09"/>
    <w:rsid w:val="00FE05A1"/>
    <w:rsid w:val="00FE5C2D"/>
    <w:rsid w:val="00FF39BD"/>
    <w:rsid w:val="00FF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E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F3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F3D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F3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F3DE0"/>
    <w:rPr>
      <w:sz w:val="18"/>
      <w:szCs w:val="18"/>
    </w:rPr>
  </w:style>
  <w:style w:type="table" w:styleId="a5">
    <w:name w:val="Table Grid"/>
    <w:basedOn w:val="a1"/>
    <w:uiPriority w:val="99"/>
    <w:rsid w:val="000F3DE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99"/>
    <w:qFormat/>
    <w:rsid w:val="00F70A8C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187</Words>
  <Characters>1070</Characters>
  <Application>Microsoft Office Word</Application>
  <DocSecurity>0</DocSecurity>
  <Lines>8</Lines>
  <Paragraphs>2</Paragraphs>
  <ScaleCrop>false</ScaleCrop>
  <Company>微软中国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竞赛奖学金认定项目参考目录（团体奖项）</dc:title>
  <dc:subject/>
  <dc:creator>Skyfree</dc:creator>
  <cp:keywords/>
  <dc:description/>
  <cp:lastModifiedBy>王晋萍</cp:lastModifiedBy>
  <cp:revision>7</cp:revision>
  <cp:lastPrinted>2013-10-08T00:44:00Z</cp:lastPrinted>
  <dcterms:created xsi:type="dcterms:W3CDTF">2014-10-09T14:47:00Z</dcterms:created>
  <dcterms:modified xsi:type="dcterms:W3CDTF">2014-10-10T00:45:00Z</dcterms:modified>
</cp:coreProperties>
</file>