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85" w:rsidRPr="00541885" w:rsidRDefault="00541885" w:rsidP="00541885">
      <w:pPr>
        <w:rPr>
          <w:rFonts w:ascii="仿宋" w:eastAsia="仿宋" w:hAnsi="仿宋" w:hint="eastAsia"/>
          <w:b/>
          <w:sz w:val="30"/>
          <w:szCs w:val="30"/>
        </w:rPr>
      </w:pPr>
      <w:r w:rsidRPr="00541885"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541885" w:rsidRDefault="00541885" w:rsidP="00541885">
      <w:pPr>
        <w:spacing w:line="520" w:lineRule="exact"/>
        <w:ind w:right="750"/>
        <w:jc w:val="center"/>
        <w:rPr>
          <w:rFonts w:ascii="黑体" w:eastAsia="黑体" w:hAnsi="黑体" w:hint="eastAsia"/>
          <w:sz w:val="36"/>
          <w:szCs w:val="36"/>
        </w:rPr>
      </w:pPr>
    </w:p>
    <w:p w:rsidR="00460EFB" w:rsidRPr="00541885" w:rsidRDefault="00541885" w:rsidP="00E110CC">
      <w:pPr>
        <w:spacing w:line="520" w:lineRule="exact"/>
        <w:ind w:right="75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中国政法大学</w:t>
      </w:r>
      <w:r w:rsidRPr="00541885">
        <w:rPr>
          <w:rFonts w:ascii="黑体" w:eastAsia="黑体" w:hAnsi="黑体" w:hint="eastAsia"/>
          <w:sz w:val="36"/>
          <w:szCs w:val="36"/>
        </w:rPr>
        <w:t>抗战老战士名单及原工作单位</w:t>
      </w:r>
    </w:p>
    <w:p w:rsidR="00541885" w:rsidRPr="00CD0E5E" w:rsidRDefault="00541885" w:rsidP="00541885">
      <w:pPr>
        <w:spacing w:line="520" w:lineRule="exact"/>
        <w:ind w:right="750"/>
        <w:jc w:val="center"/>
        <w:rPr>
          <w:rFonts w:ascii="黑体" w:eastAsia="黑体" w:hAnsi="黑体" w:hint="eastAsia"/>
          <w:sz w:val="30"/>
          <w:szCs w:val="30"/>
        </w:rPr>
      </w:pPr>
    </w:p>
    <w:tbl>
      <w:tblPr>
        <w:tblW w:w="7245" w:type="dxa"/>
        <w:tblInd w:w="538" w:type="dxa"/>
        <w:tblLook w:val="04A0"/>
      </w:tblPr>
      <w:tblGrid>
        <w:gridCol w:w="1575"/>
        <w:gridCol w:w="1559"/>
        <w:gridCol w:w="4111"/>
      </w:tblGrid>
      <w:tr w:rsidR="00460EFB" w:rsidRPr="00460EFB" w:rsidTr="00E110CC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二级单位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戴铮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学校办公室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男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法学院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方坤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纪委办、监察处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张召南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政治与公共管理学院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出版社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曹志文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资产管理处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司青峰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人文学院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刘庆云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保卫处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王怡春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保卫处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纪委办、监察处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敖</w:t>
            </w:r>
            <w:proofErr w:type="gramEnd"/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乌拉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法学院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法律古籍整理研究所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张廷斌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学校办公室</w:t>
            </w:r>
          </w:p>
        </w:tc>
      </w:tr>
      <w:tr w:rsidR="00460EFB" w:rsidRPr="00460EFB" w:rsidTr="00E110CC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赵淑云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FB" w:rsidRPr="00460EFB" w:rsidRDefault="00460EFB" w:rsidP="00460EF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0E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印刷厂</w:t>
            </w:r>
          </w:p>
        </w:tc>
      </w:tr>
    </w:tbl>
    <w:p w:rsidR="00460EFB" w:rsidRDefault="00460EFB"/>
    <w:sectPr w:rsidR="00460EFB" w:rsidSect="0050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09" w:rsidRDefault="00CC6809" w:rsidP="00460EFB">
      <w:r>
        <w:separator/>
      </w:r>
    </w:p>
  </w:endnote>
  <w:endnote w:type="continuationSeparator" w:id="0">
    <w:p w:rsidR="00CC6809" w:rsidRDefault="00CC6809" w:rsidP="0046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09" w:rsidRDefault="00CC6809" w:rsidP="00460EFB">
      <w:r>
        <w:separator/>
      </w:r>
    </w:p>
  </w:footnote>
  <w:footnote w:type="continuationSeparator" w:id="0">
    <w:p w:rsidR="00CC6809" w:rsidRDefault="00CC6809" w:rsidP="00460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EFB"/>
    <w:rsid w:val="003F06E5"/>
    <w:rsid w:val="00460EFB"/>
    <w:rsid w:val="005048EC"/>
    <w:rsid w:val="00541885"/>
    <w:rsid w:val="00760433"/>
    <w:rsid w:val="009C31B0"/>
    <w:rsid w:val="00CC6809"/>
    <w:rsid w:val="00CD0E5E"/>
    <w:rsid w:val="00E1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E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黄庆峰</dc:creator>
  <cp:keywords/>
  <dc:description/>
  <cp:lastModifiedBy>黄庆峰</cp:lastModifiedBy>
  <cp:revision>8</cp:revision>
  <dcterms:created xsi:type="dcterms:W3CDTF">2015-06-15T03:42:00Z</dcterms:created>
  <dcterms:modified xsi:type="dcterms:W3CDTF">2015-06-15T03:46:00Z</dcterms:modified>
</cp:coreProperties>
</file>