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50" w:rsidRPr="00AC2C18" w:rsidRDefault="00983750" w:rsidP="001430ED">
      <w:pPr>
        <w:pStyle w:val="a5"/>
        <w:spacing w:line="360" w:lineRule="auto"/>
        <w:jc w:val="center"/>
        <w:rPr>
          <w:b/>
        </w:rPr>
      </w:pPr>
      <w:r w:rsidRPr="00AC2C18">
        <w:rPr>
          <w:rFonts w:hint="eastAsia"/>
          <w:b/>
        </w:rPr>
        <w:t>关于硕士研究生申请</w:t>
      </w:r>
      <w:r w:rsidRPr="00AC2C18">
        <w:rPr>
          <w:b/>
        </w:rPr>
        <w:t>2015</w:t>
      </w:r>
      <w:r w:rsidRPr="00AC2C18">
        <w:rPr>
          <w:rFonts w:hint="eastAsia"/>
          <w:b/>
        </w:rPr>
        <w:t>年土耳其</w:t>
      </w:r>
      <w:r w:rsidR="00162547">
        <w:rPr>
          <w:rFonts w:hint="eastAsia"/>
          <w:b/>
        </w:rPr>
        <w:t>科克大学</w:t>
      </w:r>
      <w:r w:rsidRPr="00AC2C18">
        <w:rPr>
          <w:rFonts w:hint="eastAsia"/>
          <w:b/>
        </w:rPr>
        <w:t>交换</w:t>
      </w:r>
      <w:proofErr w:type="gramStart"/>
      <w:r w:rsidRPr="00AC2C18">
        <w:rPr>
          <w:rFonts w:hint="eastAsia"/>
          <w:b/>
        </w:rPr>
        <w:t>生项目</w:t>
      </w:r>
      <w:proofErr w:type="gramEnd"/>
      <w:r w:rsidRPr="00AC2C18">
        <w:rPr>
          <w:rFonts w:hint="eastAsia"/>
          <w:b/>
        </w:rPr>
        <w:t>的通知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8C6259">
        <w:rPr>
          <w:rFonts w:ascii="宋体" w:hAnsi="宋体" w:cs="宋体" w:hint="eastAsia"/>
          <w:kern w:val="0"/>
          <w:sz w:val="24"/>
          <w:szCs w:val="24"/>
        </w:rPr>
        <w:t>各位同学：</w:t>
      </w:r>
    </w:p>
    <w:p w:rsidR="00FA46CF" w:rsidRDefault="00983750" w:rsidP="001430ED">
      <w:pPr>
        <w:pStyle w:val="a5"/>
        <w:spacing w:after="240" w:afterAutospacing="0"/>
        <w:ind w:firstLineChars="200" w:firstLine="480"/>
        <w:rPr>
          <w:rFonts w:hint="eastAsia"/>
        </w:rPr>
      </w:pPr>
      <w:r w:rsidRPr="003C484C">
        <w:rPr>
          <w:rFonts w:hint="eastAsia"/>
        </w:rPr>
        <w:t>根据我校与</w:t>
      </w:r>
      <w:r>
        <w:rPr>
          <w:rFonts w:hint="eastAsia"/>
        </w:rPr>
        <w:t>土耳其</w:t>
      </w:r>
      <w:r w:rsidR="002725B2">
        <w:rPr>
          <w:rFonts w:hint="eastAsia"/>
        </w:rPr>
        <w:t>科克</w:t>
      </w:r>
      <w:r w:rsidRPr="008C6259">
        <w:rPr>
          <w:rFonts w:hint="eastAsia"/>
        </w:rPr>
        <w:t>大学（</w:t>
      </w:r>
      <w:proofErr w:type="spellStart"/>
      <w:r w:rsidR="002725B2">
        <w:rPr>
          <w:rFonts w:ascii="Helvetica" w:hAnsi="Helvetica" w:cs="Helvetica"/>
          <w:color w:val="4D4D59"/>
          <w:sz w:val="20"/>
          <w:szCs w:val="20"/>
          <w:shd w:val="clear" w:color="auto" w:fill="FFFFFF"/>
        </w:rPr>
        <w:t>Koç</w:t>
      </w:r>
      <w:proofErr w:type="spellEnd"/>
      <w:r w:rsidR="002725B2">
        <w:rPr>
          <w:rFonts w:ascii="Helvetica" w:hAnsi="Helvetica" w:cs="Helvetica"/>
          <w:color w:val="4D4D59"/>
          <w:sz w:val="20"/>
          <w:szCs w:val="20"/>
          <w:shd w:val="clear" w:color="auto" w:fill="FFFFFF"/>
        </w:rPr>
        <w:t xml:space="preserve"> University</w:t>
      </w:r>
      <w:r w:rsidRPr="008C6259">
        <w:rPr>
          <w:rFonts w:hint="eastAsia"/>
        </w:rPr>
        <w:t>）</w:t>
      </w:r>
      <w:r w:rsidRPr="003C484C">
        <w:rPr>
          <w:rFonts w:hint="eastAsia"/>
        </w:rPr>
        <w:t>签署的交流项目协议，我校将选拔</w:t>
      </w:r>
      <w:r>
        <w:t>1</w:t>
      </w:r>
      <w:r>
        <w:rPr>
          <w:rFonts w:hint="eastAsia"/>
        </w:rPr>
        <w:t>名优秀本科生和</w:t>
      </w:r>
      <w:r>
        <w:t>1</w:t>
      </w:r>
      <w:r>
        <w:rPr>
          <w:rFonts w:hint="eastAsia"/>
        </w:rPr>
        <w:t>名优秀硕士研究生</w:t>
      </w:r>
      <w:r w:rsidRPr="008C6259">
        <w:rPr>
          <w:rFonts w:hint="eastAsia"/>
        </w:rPr>
        <w:t>赴</w:t>
      </w:r>
      <w:r w:rsidR="002725B2">
        <w:rPr>
          <w:rFonts w:hint="eastAsia"/>
        </w:rPr>
        <w:t>科克</w:t>
      </w:r>
      <w:r w:rsidRPr="008C6259">
        <w:rPr>
          <w:rFonts w:hint="eastAsia"/>
        </w:rPr>
        <w:t>大学</w:t>
      </w:r>
      <w:r w:rsidRPr="003C484C">
        <w:rPr>
          <w:rFonts w:hint="eastAsia"/>
        </w:rPr>
        <w:t>进行</w:t>
      </w:r>
      <w:r>
        <w:rPr>
          <w:rFonts w:hint="eastAsia"/>
        </w:rPr>
        <w:t>为期</w:t>
      </w:r>
      <w:r w:rsidRPr="003C484C">
        <w:rPr>
          <w:rFonts w:hint="eastAsia"/>
        </w:rPr>
        <w:t>一学期</w:t>
      </w:r>
      <w:r>
        <w:rPr>
          <w:rFonts w:hint="eastAsia"/>
        </w:rPr>
        <w:t>的交换学习。</w:t>
      </w:r>
    </w:p>
    <w:p w:rsidR="00114251" w:rsidRDefault="00114251" w:rsidP="001430ED">
      <w:pPr>
        <w:pStyle w:val="a5"/>
        <w:spacing w:after="240" w:afterAutospacing="0"/>
        <w:ind w:firstLineChars="200" w:firstLine="480"/>
      </w:pPr>
      <w:r>
        <w:rPr>
          <w:rFonts w:hint="eastAsia"/>
        </w:rPr>
        <w:t>由于硕士研究生申请国家留学基金委</w:t>
      </w:r>
      <w:proofErr w:type="gramStart"/>
      <w:r>
        <w:rPr>
          <w:rFonts w:hint="eastAsia"/>
        </w:rPr>
        <w:t>硕士联培奖学金</w:t>
      </w:r>
      <w:proofErr w:type="gramEnd"/>
      <w:r>
        <w:rPr>
          <w:rFonts w:hint="eastAsia"/>
        </w:rPr>
        <w:t>项目的相关工作将于</w:t>
      </w:r>
      <w:r>
        <w:t>2015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月初启动，故我校将于近日启动本项目硕士申请人的校内遴选。本项目本科申请人请于</w:t>
      </w:r>
      <w:r>
        <w:t>2015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月初</w:t>
      </w:r>
      <w:r w:rsidR="00500A7D">
        <w:rPr>
          <w:rFonts w:hint="eastAsia"/>
        </w:rPr>
        <w:t>直接</w:t>
      </w:r>
      <w:r>
        <w:rPr>
          <w:rFonts w:hint="eastAsia"/>
        </w:rPr>
        <w:t>向教务处提交申请，具体方式请留意教务处网站。</w:t>
      </w:r>
    </w:p>
    <w:p w:rsidR="00983750" w:rsidRDefault="00983750" w:rsidP="001430ED">
      <w:pPr>
        <w:pStyle w:val="a5"/>
        <w:spacing w:after="240" w:afterAutospacing="0"/>
        <w:ind w:firstLineChars="200" w:firstLine="480"/>
      </w:pPr>
      <w:r w:rsidRPr="003C484C">
        <w:rPr>
          <w:rFonts w:hint="eastAsia"/>
        </w:rPr>
        <w:t>现将</w:t>
      </w:r>
      <w:r>
        <w:rPr>
          <w:rFonts w:hint="eastAsia"/>
        </w:rPr>
        <w:t>硕士研究生申请本项目</w:t>
      </w:r>
      <w:r w:rsidRPr="003C484C">
        <w:rPr>
          <w:rFonts w:hint="eastAsia"/>
        </w:rPr>
        <w:t>相关报名事宜通知如下：</w:t>
      </w:r>
    </w:p>
    <w:p w:rsidR="00983750" w:rsidRPr="00B6296A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b/>
          <w:kern w:val="0"/>
          <w:sz w:val="24"/>
          <w:szCs w:val="24"/>
        </w:rPr>
      </w:pPr>
      <w:r w:rsidRPr="00B6296A">
        <w:rPr>
          <w:rFonts w:ascii="宋体" w:hAnsi="宋体" w:cs="宋体" w:hint="eastAsia"/>
          <w:b/>
          <w:kern w:val="0"/>
          <w:sz w:val="24"/>
          <w:szCs w:val="24"/>
        </w:rPr>
        <w:t>一、项目介绍：</w:t>
      </w:r>
    </w:p>
    <w:p w:rsidR="00983750" w:rsidRPr="00495CF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495CF9">
        <w:rPr>
          <w:rFonts w:ascii="宋体" w:hAnsi="宋体" w:cs="宋体"/>
          <w:kern w:val="0"/>
          <w:sz w:val="24"/>
          <w:szCs w:val="24"/>
        </w:rPr>
        <w:t xml:space="preserve">1. </w:t>
      </w:r>
      <w:r w:rsidRPr="00495CF9">
        <w:rPr>
          <w:rFonts w:ascii="宋体" w:hAnsi="宋体" w:cs="宋体" w:hint="eastAsia"/>
          <w:kern w:val="0"/>
          <w:sz w:val="24"/>
          <w:szCs w:val="24"/>
        </w:rPr>
        <w:t>学习时间：</w:t>
      </w:r>
      <w:r w:rsidR="001D13A9">
        <w:rPr>
          <w:rFonts w:ascii="宋体" w:hAnsi="宋体" w:cs="宋体" w:hint="eastAsia"/>
          <w:kern w:val="0"/>
          <w:sz w:val="24"/>
          <w:szCs w:val="24"/>
        </w:rPr>
        <w:t>2015年秋季学期或2016年春季学期</w:t>
      </w:r>
      <w:r w:rsidRPr="00495CF9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983750" w:rsidRPr="00495CF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495CF9">
        <w:rPr>
          <w:rFonts w:ascii="宋体" w:hAnsi="宋体" w:cs="宋体"/>
          <w:kern w:val="0"/>
          <w:sz w:val="24"/>
          <w:szCs w:val="24"/>
        </w:rPr>
        <w:t xml:space="preserve">2. </w:t>
      </w:r>
      <w:r w:rsidRPr="00495CF9">
        <w:rPr>
          <w:rFonts w:ascii="宋体" w:hAnsi="宋体" w:cs="宋体" w:hint="eastAsia"/>
          <w:kern w:val="0"/>
          <w:sz w:val="24"/>
          <w:szCs w:val="24"/>
        </w:rPr>
        <w:t>课程：可选英文课程参见：</w:t>
      </w:r>
    </w:p>
    <w:p w:rsidR="00983750" w:rsidRPr="00495CF9" w:rsidRDefault="004722BE" w:rsidP="001430ED">
      <w:pPr>
        <w:ind w:firstLineChars="200" w:firstLine="420"/>
        <w:rPr>
          <w:rFonts w:cs="Calibri"/>
          <w:color w:val="0000FF"/>
          <w:kern w:val="0"/>
          <w:sz w:val="22"/>
          <w:u w:val="single"/>
        </w:rPr>
      </w:pPr>
      <w:hyperlink r:id="rId6" w:history="1">
        <w:r w:rsidR="00983750" w:rsidRPr="00495CF9">
          <w:rPr>
            <w:rFonts w:cs="Calibri"/>
            <w:color w:val="0000FF"/>
            <w:kern w:val="0"/>
            <w:sz w:val="22"/>
            <w:u w:val="single"/>
          </w:rPr>
          <w:t>https://oip.ku.edu.tr/incoming/home/academicinformation</w:t>
        </w:r>
      </w:hyperlink>
      <w:r w:rsidR="00983750">
        <w:rPr>
          <w:rFonts w:ascii="Trebuchet MS" w:hAnsi="Trebuchet MS"/>
          <w:color w:val="333333"/>
          <w:sz w:val="18"/>
          <w:szCs w:val="18"/>
        </w:rPr>
        <w:t xml:space="preserve"> </w:t>
      </w:r>
    </w:p>
    <w:p w:rsidR="00983750" w:rsidRPr="00495CF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495CF9">
        <w:rPr>
          <w:rFonts w:ascii="宋体" w:hAnsi="宋体" w:cs="宋体"/>
          <w:kern w:val="0"/>
          <w:sz w:val="24"/>
          <w:szCs w:val="24"/>
        </w:rPr>
        <w:t xml:space="preserve">3. </w:t>
      </w:r>
      <w:r w:rsidRPr="00495CF9">
        <w:rPr>
          <w:rFonts w:ascii="宋体" w:hAnsi="宋体" w:cs="宋体" w:hint="eastAsia"/>
          <w:kern w:val="0"/>
          <w:sz w:val="24"/>
          <w:szCs w:val="24"/>
        </w:rPr>
        <w:t>费用：免除学费，生活费及往返旅费等由学生自理。</w:t>
      </w:r>
    </w:p>
    <w:p w:rsidR="00983750" w:rsidRPr="001F7B8F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1F7B8F">
        <w:rPr>
          <w:rFonts w:ascii="宋体" w:hAnsi="宋体" w:cs="宋体" w:hint="eastAsia"/>
          <w:b/>
          <w:kern w:val="0"/>
          <w:sz w:val="24"/>
          <w:szCs w:val="24"/>
        </w:rPr>
        <w:t>二、名额</w:t>
      </w:r>
      <w:r w:rsidRPr="003A051F">
        <w:rPr>
          <w:rFonts w:ascii="宋体" w:hAnsi="宋体" w:cs="宋体" w:hint="eastAsia"/>
          <w:b/>
          <w:kern w:val="0"/>
          <w:sz w:val="24"/>
          <w:szCs w:val="24"/>
        </w:rPr>
        <w:t>：</w:t>
      </w:r>
      <w:r w:rsidR="00F6029F">
        <w:rPr>
          <w:rFonts w:ascii="宋体" w:hAnsi="宋体" w:cs="宋体" w:hint="eastAsia"/>
          <w:b/>
          <w:kern w:val="0"/>
          <w:sz w:val="24"/>
          <w:szCs w:val="24"/>
        </w:rPr>
        <w:t>硕士</w:t>
      </w:r>
      <w:r>
        <w:rPr>
          <w:rFonts w:ascii="宋体" w:hAnsi="宋体" w:cs="宋体"/>
          <w:b/>
          <w:kern w:val="0"/>
          <w:sz w:val="24"/>
          <w:szCs w:val="24"/>
        </w:rPr>
        <w:t>1</w:t>
      </w:r>
      <w:r w:rsidRPr="003A051F">
        <w:rPr>
          <w:rFonts w:ascii="宋体" w:hAnsi="宋体" w:cs="宋体" w:hint="eastAsia"/>
          <w:b/>
          <w:kern w:val="0"/>
          <w:sz w:val="24"/>
          <w:szCs w:val="24"/>
        </w:rPr>
        <w:t>名</w:t>
      </w:r>
      <w:r w:rsidR="00F6029F">
        <w:rPr>
          <w:rFonts w:ascii="宋体" w:hAnsi="宋体" w:cs="宋体" w:hint="eastAsia"/>
          <w:b/>
          <w:kern w:val="0"/>
          <w:sz w:val="24"/>
          <w:szCs w:val="24"/>
        </w:rPr>
        <w:t>，本科1名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</w:t>
      </w:r>
      <w:r w:rsidRPr="008C6259">
        <w:rPr>
          <w:rFonts w:ascii="宋体" w:hAnsi="宋体" w:cs="宋体" w:hint="eastAsia"/>
          <w:b/>
          <w:bCs/>
          <w:kern w:val="0"/>
          <w:sz w:val="24"/>
          <w:szCs w:val="24"/>
        </w:rPr>
        <w:t>、报名条件：</w:t>
      </w:r>
    </w:p>
    <w:p w:rsidR="00983750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8C6259">
        <w:rPr>
          <w:rFonts w:ascii="宋体" w:hAnsi="宋体" w:cs="宋体"/>
          <w:kern w:val="0"/>
          <w:sz w:val="24"/>
          <w:szCs w:val="24"/>
        </w:rPr>
        <w:t>1</w:t>
      </w:r>
      <w:r w:rsidRPr="008C6259">
        <w:rPr>
          <w:rFonts w:ascii="宋体" w:hAnsi="宋体" w:cs="宋体" w:hint="eastAsia"/>
          <w:kern w:val="0"/>
          <w:sz w:val="24"/>
          <w:szCs w:val="24"/>
        </w:rPr>
        <w:t>、</w:t>
      </w:r>
      <w:r w:rsidR="002725B2">
        <w:rPr>
          <w:rFonts w:ascii="宋体" w:hAnsi="宋体" w:cs="宋体" w:hint="eastAsia"/>
          <w:kern w:val="0"/>
          <w:sz w:val="24"/>
          <w:szCs w:val="24"/>
        </w:rPr>
        <w:t>我校在读</w:t>
      </w:r>
      <w:r w:rsidRPr="008C6259">
        <w:rPr>
          <w:rFonts w:ascii="宋体" w:hAnsi="宋体" w:cs="宋体" w:hint="eastAsia"/>
          <w:kern w:val="0"/>
          <w:sz w:val="24"/>
          <w:szCs w:val="24"/>
        </w:rPr>
        <w:t>全日制硕士生</w:t>
      </w:r>
      <w:r w:rsidR="002725B2">
        <w:rPr>
          <w:rFonts w:ascii="宋体" w:hAnsi="宋体" w:cs="宋体" w:hint="eastAsia"/>
          <w:kern w:val="0"/>
          <w:sz w:val="24"/>
          <w:szCs w:val="24"/>
        </w:rPr>
        <w:t>，</w:t>
      </w:r>
      <w:r w:rsidRPr="008C6259">
        <w:rPr>
          <w:rFonts w:ascii="宋体" w:hAnsi="宋体" w:cs="宋体" w:hint="eastAsia"/>
          <w:kern w:val="0"/>
          <w:sz w:val="24"/>
          <w:szCs w:val="24"/>
        </w:rPr>
        <w:t>法学专业；</w:t>
      </w:r>
    </w:p>
    <w:p w:rsidR="00C8306C" w:rsidRPr="008C6259" w:rsidRDefault="00C8306C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我校在读全日制本科二年级（第二学期）及以上，法学专业；</w:t>
      </w:r>
    </w:p>
    <w:p w:rsidR="002725B2" w:rsidRDefault="002725B2" w:rsidP="00DB7CB0">
      <w:pPr>
        <w:widowControl/>
        <w:spacing w:before="100" w:beforeAutospacing="1" w:after="100" w:afterAutospacing="1"/>
        <w:ind w:firstLine="405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983750" w:rsidRPr="008C6259">
        <w:rPr>
          <w:rFonts w:ascii="宋体" w:hAnsi="宋体" w:cs="宋体" w:hint="eastAsia"/>
          <w:kern w:val="0"/>
          <w:sz w:val="24"/>
          <w:szCs w:val="24"/>
        </w:rPr>
        <w:t>、本科申请人须</w:t>
      </w:r>
      <w:r w:rsidR="00983750" w:rsidRPr="008C6259">
        <w:rPr>
          <w:rFonts w:ascii="宋体" w:hAnsi="宋体" w:cs="宋体"/>
          <w:kern w:val="0"/>
          <w:sz w:val="24"/>
          <w:szCs w:val="24"/>
        </w:rPr>
        <w:t>GPA</w:t>
      </w:r>
      <w:r w:rsidR="00983750">
        <w:rPr>
          <w:rFonts w:ascii="宋体" w:hAnsi="宋体" w:cs="宋体"/>
          <w:kern w:val="0"/>
          <w:sz w:val="24"/>
          <w:szCs w:val="24"/>
        </w:rPr>
        <w:t>3.5</w:t>
      </w:r>
      <w:r w:rsidR="00983750">
        <w:rPr>
          <w:rFonts w:ascii="宋体" w:hAnsi="宋体" w:cs="宋体" w:hint="eastAsia"/>
          <w:kern w:val="0"/>
          <w:sz w:val="24"/>
          <w:szCs w:val="24"/>
        </w:rPr>
        <w:t>以上</w:t>
      </w:r>
      <w:r w:rsidR="00983750" w:rsidRPr="008C6259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983750" w:rsidRDefault="002725B2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</w:t>
      </w:r>
      <w:r w:rsidR="00983750" w:rsidRPr="008C6259">
        <w:rPr>
          <w:rFonts w:ascii="宋体" w:hAnsi="宋体" w:cs="宋体" w:hint="eastAsia"/>
          <w:kern w:val="0"/>
          <w:sz w:val="24"/>
          <w:szCs w:val="24"/>
        </w:rPr>
        <w:t>、语言成绩（满足任</w:t>
      </w:r>
      <w:proofErr w:type="gramStart"/>
      <w:r w:rsidR="00983750" w:rsidRPr="008C6259">
        <w:rPr>
          <w:rFonts w:ascii="宋体" w:hAnsi="宋体" w:cs="宋体" w:hint="eastAsia"/>
          <w:kern w:val="0"/>
          <w:sz w:val="24"/>
          <w:szCs w:val="24"/>
        </w:rPr>
        <w:t>一</w:t>
      </w:r>
      <w:proofErr w:type="gramEnd"/>
      <w:r w:rsidR="00983750" w:rsidRPr="008C6259">
        <w:rPr>
          <w:rFonts w:ascii="宋体" w:hAnsi="宋体" w:cs="宋体" w:hint="eastAsia"/>
          <w:kern w:val="0"/>
          <w:sz w:val="24"/>
          <w:szCs w:val="24"/>
        </w:rPr>
        <w:t>即可）：</w:t>
      </w:r>
      <w:r w:rsidR="00983750">
        <w:rPr>
          <w:rFonts w:ascii="宋体" w:hAnsi="宋体" w:cs="宋体" w:hint="eastAsia"/>
          <w:kern w:val="0"/>
          <w:sz w:val="24"/>
          <w:szCs w:val="24"/>
        </w:rPr>
        <w:t>托福纸面考试</w:t>
      </w:r>
      <w:r w:rsidR="00983750" w:rsidRPr="00495CF9">
        <w:rPr>
          <w:rFonts w:ascii="宋体" w:hAnsi="宋体" w:cs="宋体"/>
          <w:kern w:val="0"/>
          <w:sz w:val="24"/>
          <w:szCs w:val="24"/>
        </w:rPr>
        <w:t>550</w:t>
      </w:r>
      <w:r w:rsidR="00983750">
        <w:rPr>
          <w:rFonts w:ascii="宋体" w:hAnsi="宋体" w:cs="宋体" w:hint="eastAsia"/>
          <w:kern w:val="0"/>
          <w:sz w:val="24"/>
          <w:szCs w:val="24"/>
        </w:rPr>
        <w:t>分及以上</w:t>
      </w:r>
      <w:proofErr w:type="gramStart"/>
      <w:r w:rsidR="00983750">
        <w:rPr>
          <w:rFonts w:ascii="宋体" w:hAnsi="宋体" w:cs="宋体" w:hint="eastAsia"/>
          <w:kern w:val="0"/>
          <w:sz w:val="24"/>
          <w:szCs w:val="24"/>
        </w:rPr>
        <w:t>或者机考</w:t>
      </w:r>
      <w:r w:rsidR="00983750" w:rsidRPr="00495CF9">
        <w:rPr>
          <w:rFonts w:ascii="宋体" w:hAnsi="宋体" w:cs="宋体"/>
          <w:kern w:val="0"/>
          <w:sz w:val="24"/>
          <w:szCs w:val="24"/>
        </w:rPr>
        <w:t>213</w:t>
      </w:r>
      <w:r w:rsidR="00983750">
        <w:rPr>
          <w:rFonts w:ascii="宋体" w:hAnsi="宋体" w:cs="宋体" w:hint="eastAsia"/>
          <w:kern w:val="0"/>
          <w:sz w:val="24"/>
          <w:szCs w:val="24"/>
        </w:rPr>
        <w:t>分</w:t>
      </w:r>
      <w:proofErr w:type="gramEnd"/>
      <w:r w:rsidR="00983750">
        <w:rPr>
          <w:rFonts w:ascii="宋体" w:hAnsi="宋体" w:cs="宋体" w:hint="eastAsia"/>
          <w:kern w:val="0"/>
          <w:sz w:val="24"/>
          <w:szCs w:val="24"/>
        </w:rPr>
        <w:t>及以上或者新托福</w:t>
      </w:r>
      <w:r w:rsidR="00983750">
        <w:rPr>
          <w:rFonts w:ascii="宋体" w:hAnsi="宋体" w:cs="宋体"/>
          <w:kern w:val="0"/>
          <w:sz w:val="24"/>
          <w:szCs w:val="24"/>
        </w:rPr>
        <w:t>80</w:t>
      </w:r>
      <w:r w:rsidR="00983750">
        <w:rPr>
          <w:rFonts w:ascii="宋体" w:hAnsi="宋体" w:cs="宋体" w:hint="eastAsia"/>
          <w:kern w:val="0"/>
          <w:sz w:val="24"/>
          <w:szCs w:val="24"/>
        </w:rPr>
        <w:t>分及以上；</w:t>
      </w:r>
      <w:proofErr w:type="gramStart"/>
      <w:r w:rsidR="00983750">
        <w:rPr>
          <w:rFonts w:ascii="宋体" w:hAnsi="宋体" w:cs="宋体" w:hint="eastAsia"/>
          <w:kern w:val="0"/>
          <w:sz w:val="24"/>
          <w:szCs w:val="24"/>
        </w:rPr>
        <w:t>雅思</w:t>
      </w:r>
      <w:proofErr w:type="gramEnd"/>
      <w:r w:rsidR="00983750">
        <w:rPr>
          <w:rFonts w:ascii="宋体" w:hAnsi="宋体" w:cs="宋体"/>
          <w:kern w:val="0"/>
          <w:sz w:val="24"/>
          <w:szCs w:val="24"/>
        </w:rPr>
        <w:t>6.0</w:t>
      </w:r>
      <w:r w:rsidR="00983750">
        <w:rPr>
          <w:rFonts w:ascii="宋体" w:hAnsi="宋体" w:cs="宋体" w:hint="eastAsia"/>
          <w:kern w:val="0"/>
          <w:sz w:val="24"/>
          <w:szCs w:val="24"/>
        </w:rPr>
        <w:t>分及以上；成绩须为近两年之内的。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8D7644">
        <w:rPr>
          <w:rFonts w:ascii="宋体" w:hAnsi="宋体" w:cs="宋体" w:hint="eastAsia"/>
          <w:b/>
          <w:bCs/>
          <w:kern w:val="0"/>
          <w:sz w:val="24"/>
          <w:szCs w:val="24"/>
        </w:rPr>
        <w:t>四、报名</w:t>
      </w:r>
      <w:r w:rsidRPr="008C6259">
        <w:rPr>
          <w:rFonts w:ascii="宋体" w:hAnsi="宋体" w:cs="宋体" w:hint="eastAsia"/>
          <w:b/>
          <w:bCs/>
          <w:kern w:val="0"/>
          <w:sz w:val="24"/>
          <w:szCs w:val="24"/>
        </w:rPr>
        <w:t>及遴选方式：</w:t>
      </w:r>
    </w:p>
    <w:p w:rsidR="00983750" w:rsidRPr="008C6259" w:rsidRDefault="00983750" w:rsidP="001430ED">
      <w:pPr>
        <w:pStyle w:val="a5"/>
        <w:spacing w:after="240" w:afterAutospacing="0"/>
        <w:ind w:leftChars="171" w:left="479" w:hangingChars="50" w:hanging="120"/>
      </w:pPr>
      <w:r w:rsidRPr="008C6259">
        <w:t>1.</w:t>
      </w:r>
      <w:r w:rsidRPr="008C6259">
        <w:rPr>
          <w:rFonts w:hint="eastAsia"/>
        </w:rPr>
        <w:t>我校研究生院负责接收报名及遴选。</w:t>
      </w:r>
      <w:r>
        <w:rPr>
          <w:rFonts w:hint="eastAsia"/>
        </w:rPr>
        <w:t>报名及考试方式</w:t>
      </w:r>
      <w:r w:rsidRPr="008C6259">
        <w:rPr>
          <w:rFonts w:hint="eastAsia"/>
        </w:rPr>
        <w:t>详见研究生院网站</w:t>
      </w:r>
      <w:r>
        <w:rPr>
          <w:rFonts w:hint="eastAsia"/>
        </w:rPr>
        <w:t>具体</w:t>
      </w:r>
      <w:r w:rsidRPr="008C6259">
        <w:rPr>
          <w:rFonts w:hint="eastAsia"/>
        </w:rPr>
        <w:t>通知。</w:t>
      </w:r>
    </w:p>
    <w:p w:rsidR="00983750" w:rsidRPr="008C6259" w:rsidRDefault="00983750" w:rsidP="001430ED">
      <w:pPr>
        <w:pStyle w:val="a5"/>
        <w:spacing w:after="240" w:afterAutospacing="0"/>
        <w:ind w:leftChars="171" w:left="479" w:hangingChars="50" w:hanging="120"/>
      </w:pPr>
      <w:r w:rsidRPr="008C6259">
        <w:t>2.</w:t>
      </w:r>
      <w:r w:rsidRPr="008C6259">
        <w:rPr>
          <w:rFonts w:hint="eastAsia"/>
        </w:rPr>
        <w:t>我校</w:t>
      </w:r>
      <w:r>
        <w:rPr>
          <w:rFonts w:hint="eastAsia"/>
        </w:rPr>
        <w:t>国际合作与交流处</w:t>
      </w:r>
      <w:r w:rsidRPr="008C6259">
        <w:rPr>
          <w:rFonts w:hint="eastAsia"/>
        </w:rPr>
        <w:t>将根据初选名单向</w:t>
      </w:r>
      <w:r>
        <w:rPr>
          <w:rFonts w:hint="eastAsia"/>
        </w:rPr>
        <w:t>外方</w:t>
      </w:r>
      <w:r w:rsidRPr="008C6259">
        <w:rPr>
          <w:rFonts w:hint="eastAsia"/>
        </w:rPr>
        <w:t>推荐，最终录取名单由</w:t>
      </w:r>
      <w:r>
        <w:rPr>
          <w:rFonts w:hint="eastAsia"/>
        </w:rPr>
        <w:t>外方</w:t>
      </w:r>
      <w:r w:rsidRPr="008C6259">
        <w:rPr>
          <w:rFonts w:hint="eastAsia"/>
        </w:rPr>
        <w:t>大学确定。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left"/>
        <w:rPr>
          <w:rFonts w:ascii="宋体" w:cs="宋体"/>
          <w:kern w:val="0"/>
          <w:sz w:val="24"/>
          <w:szCs w:val="24"/>
        </w:rPr>
      </w:pPr>
      <w:r w:rsidRPr="008C6259">
        <w:rPr>
          <w:rFonts w:ascii="宋体" w:hAnsi="宋体" w:cs="宋体" w:hint="eastAsia"/>
          <w:kern w:val="0"/>
          <w:sz w:val="24"/>
          <w:szCs w:val="24"/>
        </w:rPr>
        <w:lastRenderedPageBreak/>
        <w:t>如有疑问，可发送邮件至</w:t>
      </w:r>
      <w:r w:rsidR="004722BE">
        <w:fldChar w:fldCharType="begin"/>
      </w:r>
      <w:r w:rsidR="004722BE">
        <w:instrText>HYPERLINK "mailto:oice@cupl.edu.cn"</w:instrText>
      </w:r>
      <w:r w:rsidR="004722BE">
        <w:fldChar w:fldCharType="separate"/>
      </w:r>
      <w:r w:rsidRPr="008C6259">
        <w:rPr>
          <w:rFonts w:ascii="宋体" w:hAnsi="宋体" w:cs="宋体"/>
          <w:color w:val="0000FF"/>
          <w:kern w:val="0"/>
          <w:sz w:val="24"/>
          <w:szCs w:val="24"/>
          <w:u w:val="single"/>
        </w:rPr>
        <w:t>oice@cupl.edu.cn</w:t>
      </w:r>
      <w:r w:rsidR="004722BE">
        <w:fldChar w:fldCharType="end"/>
      </w:r>
      <w:r w:rsidRPr="008C6259">
        <w:rPr>
          <w:rFonts w:ascii="宋体" w:hAnsi="宋体" w:cs="宋体" w:hint="eastAsia"/>
          <w:kern w:val="0"/>
          <w:sz w:val="24"/>
          <w:szCs w:val="24"/>
        </w:rPr>
        <w:t>，主题注明：“询问：</w:t>
      </w:r>
      <w:proofErr w:type="spellStart"/>
      <w:r w:rsidR="002725B2" w:rsidRPr="002725B2">
        <w:rPr>
          <w:rFonts w:ascii="宋体" w:hAnsi="宋体" w:cs="宋体"/>
          <w:kern w:val="0"/>
          <w:sz w:val="24"/>
          <w:szCs w:val="24"/>
        </w:rPr>
        <w:t>Koç</w:t>
      </w:r>
      <w:proofErr w:type="spellEnd"/>
      <w:r w:rsidR="002725B2" w:rsidRPr="002725B2">
        <w:rPr>
          <w:rFonts w:ascii="宋体" w:hAnsi="宋体" w:cs="宋体"/>
          <w:kern w:val="0"/>
          <w:sz w:val="24"/>
          <w:szCs w:val="24"/>
        </w:rPr>
        <w:t xml:space="preserve"> </w:t>
      </w:r>
      <w:r w:rsidR="002725B2">
        <w:rPr>
          <w:rFonts w:ascii="宋体" w:hAnsi="宋体" w:cs="宋体" w:hint="eastAsia"/>
          <w:kern w:val="0"/>
          <w:sz w:val="24"/>
          <w:szCs w:val="24"/>
        </w:rPr>
        <w:t>大学</w:t>
      </w:r>
      <w:r w:rsidRPr="008C6259">
        <w:rPr>
          <w:rFonts w:ascii="宋体" w:hAnsi="宋体" w:cs="宋体" w:hint="eastAsia"/>
          <w:kern w:val="0"/>
          <w:sz w:val="24"/>
          <w:szCs w:val="24"/>
        </w:rPr>
        <w:t>交换项目</w:t>
      </w:r>
      <w:r w:rsidRPr="008C6259">
        <w:rPr>
          <w:rFonts w:ascii="宋体" w:hAnsi="宋体" w:cs="宋体"/>
          <w:kern w:val="0"/>
          <w:sz w:val="24"/>
          <w:szCs w:val="24"/>
        </w:rPr>
        <w:t>+</w:t>
      </w:r>
      <w:r w:rsidRPr="008C6259">
        <w:rPr>
          <w:rFonts w:ascii="宋体" w:hAnsi="宋体" w:cs="宋体" w:hint="eastAsia"/>
          <w:kern w:val="0"/>
          <w:sz w:val="24"/>
          <w:szCs w:val="24"/>
        </w:rPr>
        <w:t>询问人姓名”</w:t>
      </w:r>
    </w:p>
    <w:p w:rsidR="00983750" w:rsidRPr="008C6259" w:rsidRDefault="00983750" w:rsidP="00DB7CB0">
      <w:pPr>
        <w:widowControl/>
        <w:spacing w:before="100" w:beforeAutospacing="1" w:after="100" w:afterAutospacing="1"/>
        <w:ind w:firstLine="405"/>
        <w:jc w:val="right"/>
        <w:rPr>
          <w:rFonts w:ascii="宋体" w:cs="宋体"/>
          <w:kern w:val="0"/>
          <w:sz w:val="24"/>
          <w:szCs w:val="24"/>
        </w:rPr>
      </w:pPr>
      <w:r w:rsidRPr="008C6259">
        <w:rPr>
          <w:rFonts w:ascii="宋体" w:cs="宋体"/>
          <w:kern w:val="0"/>
          <w:sz w:val="24"/>
          <w:szCs w:val="24"/>
        </w:rPr>
        <w:br/>
      </w:r>
      <w:r w:rsidRPr="008C6259">
        <w:rPr>
          <w:rFonts w:ascii="宋体" w:hAnsi="宋体" w:cs="宋体" w:hint="eastAsia"/>
          <w:kern w:val="0"/>
          <w:sz w:val="24"/>
          <w:szCs w:val="24"/>
        </w:rPr>
        <w:t>国际合作与交流处</w:t>
      </w:r>
    </w:p>
    <w:p w:rsidR="00983750" w:rsidRPr="008C6259" w:rsidRDefault="00104E46" w:rsidP="00DB7CB0">
      <w:pPr>
        <w:widowControl/>
        <w:spacing w:before="100" w:beforeAutospacing="1" w:after="100" w:afterAutospacing="1"/>
        <w:ind w:firstLine="405"/>
        <w:jc w:val="righ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2014-12-30</w:t>
      </w:r>
    </w:p>
    <w:p w:rsidR="00983750" w:rsidRPr="00DB7CB0" w:rsidRDefault="00983750">
      <w:pPr>
        <w:rPr>
          <w:b/>
        </w:rPr>
      </w:pPr>
    </w:p>
    <w:sectPr w:rsidR="00983750" w:rsidRPr="00DB7CB0" w:rsidSect="00FF1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F33" w:rsidRDefault="00163F33" w:rsidP="00DB7CB0">
      <w:r>
        <w:separator/>
      </w:r>
    </w:p>
  </w:endnote>
  <w:endnote w:type="continuationSeparator" w:id="0">
    <w:p w:rsidR="00163F33" w:rsidRDefault="00163F33" w:rsidP="00DB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F33" w:rsidRDefault="00163F33" w:rsidP="00DB7CB0">
      <w:r>
        <w:separator/>
      </w:r>
    </w:p>
  </w:footnote>
  <w:footnote w:type="continuationSeparator" w:id="0">
    <w:p w:rsidR="00163F33" w:rsidRDefault="00163F33" w:rsidP="00DB7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CB0"/>
    <w:rsid w:val="00053FD5"/>
    <w:rsid w:val="00104E46"/>
    <w:rsid w:val="00114251"/>
    <w:rsid w:val="001375FA"/>
    <w:rsid w:val="001430ED"/>
    <w:rsid w:val="00162547"/>
    <w:rsid w:val="00163F33"/>
    <w:rsid w:val="001C7D3D"/>
    <w:rsid w:val="001D13A9"/>
    <w:rsid w:val="001F7B8F"/>
    <w:rsid w:val="002725B2"/>
    <w:rsid w:val="00302BBF"/>
    <w:rsid w:val="003A051F"/>
    <w:rsid w:val="003C484C"/>
    <w:rsid w:val="004722BE"/>
    <w:rsid w:val="00495CF9"/>
    <w:rsid w:val="004D75DE"/>
    <w:rsid w:val="00500A7D"/>
    <w:rsid w:val="0051538B"/>
    <w:rsid w:val="005D2306"/>
    <w:rsid w:val="006532A2"/>
    <w:rsid w:val="007659FD"/>
    <w:rsid w:val="008006E6"/>
    <w:rsid w:val="00886894"/>
    <w:rsid w:val="008C6259"/>
    <w:rsid w:val="008D7644"/>
    <w:rsid w:val="00983750"/>
    <w:rsid w:val="009E61C2"/>
    <w:rsid w:val="00AC2C18"/>
    <w:rsid w:val="00B02A43"/>
    <w:rsid w:val="00B07350"/>
    <w:rsid w:val="00B6296A"/>
    <w:rsid w:val="00BB7302"/>
    <w:rsid w:val="00C17042"/>
    <w:rsid w:val="00C2799E"/>
    <w:rsid w:val="00C8306C"/>
    <w:rsid w:val="00DB7CB0"/>
    <w:rsid w:val="00E00576"/>
    <w:rsid w:val="00EC385E"/>
    <w:rsid w:val="00F2582A"/>
    <w:rsid w:val="00F374EC"/>
    <w:rsid w:val="00F6029F"/>
    <w:rsid w:val="00FA46CF"/>
    <w:rsid w:val="00FF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B7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B7CB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B7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B7CB0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5D230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Char1">
    <w:name w:val="Char Char1"/>
    <w:basedOn w:val="a0"/>
    <w:uiPriority w:val="99"/>
    <w:semiHidden/>
    <w:locked/>
    <w:rsid w:val="00AC2C18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ip.ku.edu.tr/incoming/home/academicinformatio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关于硕士研究生申请2015年秋季土耳其koc大学交换生项目的通知</dc:title>
  <dc:subject/>
  <dc:creator>thinkpad</dc:creator>
  <cp:keywords/>
  <dc:description/>
  <cp:lastModifiedBy>微软用户</cp:lastModifiedBy>
  <cp:revision>13</cp:revision>
  <cp:lastPrinted>2014-12-23T02:57:00Z</cp:lastPrinted>
  <dcterms:created xsi:type="dcterms:W3CDTF">2014-12-16T01:28:00Z</dcterms:created>
  <dcterms:modified xsi:type="dcterms:W3CDTF">2014-12-30T03:15:00Z</dcterms:modified>
</cp:coreProperties>
</file>